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9"/>
        <w:gridCol w:w="7240"/>
      </w:tblGrid>
      <w:tr w:rsidR="00A5459A" w:rsidTr="00A5459A">
        <w:trPr>
          <w:trHeight w:val="1833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59A" w:rsidRDefault="00A5459A" w:rsidP="00D01721">
            <w:pPr>
              <w:rPr>
                <w:sz w:val="28"/>
                <w:szCs w:val="28"/>
                <w:lang w:eastAsia="ar-SA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411605" cy="80518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12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1605" cy="805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59A" w:rsidRPr="000C31B8" w:rsidRDefault="00A5459A" w:rsidP="00D01721">
            <w:pPr>
              <w:pStyle w:val="af2"/>
              <w:snapToGrid w:val="0"/>
              <w:jc w:val="center"/>
              <w:rPr>
                <w:rFonts w:ascii="Monotype Corsiva" w:hAnsi="Monotype Corsiva"/>
                <w:spacing w:val="200"/>
                <w:sz w:val="28"/>
                <w:szCs w:val="28"/>
              </w:rPr>
            </w:pPr>
            <w:r w:rsidRPr="000C31B8">
              <w:rPr>
                <w:rFonts w:ascii="Monotype Corsiva" w:hAnsi="Monotype Corsiva"/>
                <w:spacing w:val="200"/>
                <w:sz w:val="28"/>
                <w:szCs w:val="28"/>
              </w:rPr>
              <w:t xml:space="preserve">Туристическая компания </w:t>
            </w:r>
          </w:p>
          <w:p w:rsidR="00A5459A" w:rsidRPr="000C31B8" w:rsidRDefault="00A5459A" w:rsidP="00D01721">
            <w:pPr>
              <w:pStyle w:val="af2"/>
              <w:jc w:val="center"/>
              <w:rPr>
                <w:rFonts w:ascii="Monotype Corsiva" w:hAnsi="Monotype Corsiva" w:cs="Latha"/>
                <w:b/>
                <w:spacing w:val="100"/>
                <w:sz w:val="90"/>
                <w:szCs w:val="90"/>
              </w:rPr>
            </w:pPr>
            <w:r w:rsidRPr="000C31B8">
              <w:rPr>
                <w:rFonts w:ascii="Monotype Corsiva" w:hAnsi="Monotype Corsiva" w:cs="Latha"/>
                <w:b/>
                <w:spacing w:val="100"/>
                <w:sz w:val="56"/>
                <w:szCs w:val="56"/>
              </w:rPr>
              <w:t>«Белый Лебедь»</w:t>
            </w:r>
          </w:p>
          <w:p w:rsidR="00A5459A" w:rsidRPr="000C31B8" w:rsidRDefault="00987B10" w:rsidP="00D01721">
            <w:pPr>
              <w:pStyle w:val="af4"/>
              <w:jc w:val="center"/>
              <w:rPr>
                <w:b/>
              </w:rPr>
            </w:pPr>
            <w:r>
              <w:rPr>
                <w:b/>
              </w:rPr>
              <w:t xml:space="preserve">тел. </w:t>
            </w:r>
            <w:r w:rsidRPr="00093FAA">
              <w:rPr>
                <w:b/>
              </w:rPr>
              <w:t xml:space="preserve">+7(495) </w:t>
            </w:r>
            <w:r w:rsidR="00A5459A" w:rsidRPr="000C31B8">
              <w:rPr>
                <w:b/>
              </w:rPr>
              <w:t>505-13-45,</w:t>
            </w:r>
            <w:r w:rsidRPr="00093FAA">
              <w:rPr>
                <w:b/>
              </w:rPr>
              <w:t xml:space="preserve"> +7(495)</w:t>
            </w:r>
            <w:r w:rsidR="00A5459A" w:rsidRPr="000C31B8">
              <w:rPr>
                <w:b/>
              </w:rPr>
              <w:t xml:space="preserve"> 978-68-53</w:t>
            </w:r>
          </w:p>
          <w:p w:rsidR="00A5459A" w:rsidRDefault="008910A3" w:rsidP="00D01721">
            <w:pPr>
              <w:jc w:val="center"/>
            </w:pPr>
            <w:hyperlink r:id="rId7" w:history="1">
              <w:r w:rsidR="00A5459A">
                <w:rPr>
                  <w:rStyle w:val="a6"/>
                </w:rPr>
                <w:t>info@beliylebed.ru</w:t>
              </w:r>
            </w:hyperlink>
            <w:r w:rsidR="00A5459A">
              <w:rPr>
                <w:b/>
              </w:rPr>
              <w:t xml:space="preserve">   </w:t>
            </w:r>
            <w:hyperlink r:id="rId8" w:history="1">
              <w:r w:rsidR="00A5459A">
                <w:rPr>
                  <w:rStyle w:val="a6"/>
                </w:rPr>
                <w:t>www.beliylebed.ru</w:t>
              </w:r>
            </w:hyperlink>
          </w:p>
          <w:p w:rsidR="00A5459A" w:rsidRDefault="00A5459A" w:rsidP="00D01721">
            <w:pPr>
              <w:rPr>
                <w:sz w:val="28"/>
                <w:szCs w:val="28"/>
                <w:lang w:eastAsia="ar-SA"/>
              </w:rPr>
            </w:pPr>
          </w:p>
        </w:tc>
      </w:tr>
    </w:tbl>
    <w:p w:rsidR="00A5459A" w:rsidRDefault="008910A3" w:rsidP="00A5459A">
      <w:pPr>
        <w:jc w:val="right"/>
        <w:rPr>
          <w:rStyle w:val="a6"/>
          <w:i/>
          <w:sz w:val="22"/>
        </w:rPr>
      </w:pPr>
      <w:hyperlink r:id="rId9" w:history="1">
        <w:r w:rsidR="00A5459A" w:rsidRPr="0028121B">
          <w:rPr>
            <w:rStyle w:val="a6"/>
            <w:i/>
            <w:sz w:val="22"/>
          </w:rPr>
          <w:t>Стоимость туров в опции «Туры и Цены»</w:t>
        </w:r>
      </w:hyperlink>
    </w:p>
    <w:p w:rsidR="00341D09" w:rsidRPr="00341D09" w:rsidRDefault="00A756F3" w:rsidP="00341D09">
      <w:pPr>
        <w:jc w:val="center"/>
        <w:rPr>
          <w:rStyle w:val="ab"/>
          <w:sz w:val="32"/>
        </w:rPr>
      </w:pPr>
      <w:r w:rsidRPr="00341D09">
        <w:rPr>
          <w:rStyle w:val="ab"/>
          <w:sz w:val="32"/>
        </w:rPr>
        <w:t>Древ</w:t>
      </w:r>
      <w:r w:rsidR="00341D09" w:rsidRPr="00341D09">
        <w:rPr>
          <w:rStyle w:val="ab"/>
          <w:sz w:val="32"/>
        </w:rPr>
        <w:t>ний Хорезм и "Лувр в пустыне"</w:t>
      </w:r>
    </w:p>
    <w:p w:rsidR="00606EB2" w:rsidRPr="00606EB2" w:rsidRDefault="00606EB2" w:rsidP="00606EB2">
      <w:pPr>
        <w:jc w:val="center"/>
        <w:rPr>
          <w:rStyle w:val="ab"/>
          <w:i/>
          <w:color w:val="FF0000"/>
        </w:rPr>
      </w:pPr>
      <w:r>
        <w:rPr>
          <w:rStyle w:val="ab"/>
          <w:i/>
          <w:color w:val="FF0000"/>
        </w:rPr>
        <w:t>Заезды: 01.04.2024, 29.04.2024, 06.05.2024, 20.05.2024, 16.09.2024, 23.09.2024, 07.10.2024, 21.10.2024</w:t>
      </w:r>
    </w:p>
    <w:p w:rsidR="004A434B" w:rsidRPr="00341D09" w:rsidRDefault="00A756F3" w:rsidP="00DA020D">
      <w:pPr>
        <w:rPr>
          <w:rStyle w:val="ab"/>
          <w:i/>
        </w:rPr>
      </w:pPr>
      <w:r w:rsidRPr="00341D09">
        <w:rPr>
          <w:rStyle w:val="ab"/>
          <w:i/>
        </w:rPr>
        <w:t>тур на 6 дней</w:t>
      </w:r>
    </w:p>
    <w:p w:rsidR="00A756F3" w:rsidRDefault="00A756F3" w:rsidP="00DA020D">
      <w:pPr>
        <w:rPr>
          <w:rStyle w:val="ab"/>
          <w:b w:val="0"/>
        </w:rPr>
      </w:pPr>
      <w:r w:rsidRPr="00341D09">
        <w:rPr>
          <w:rStyle w:val="ab"/>
          <w:i/>
          <w:color w:val="FF0000"/>
        </w:rPr>
        <w:t>Маршрут тура:</w:t>
      </w:r>
      <w:r w:rsidRPr="00341D09">
        <w:rPr>
          <w:rStyle w:val="ab"/>
          <w:b w:val="0"/>
          <w:color w:val="FF0000"/>
        </w:rPr>
        <w:t xml:space="preserve"> </w:t>
      </w:r>
      <w:r w:rsidRPr="00A756F3">
        <w:rPr>
          <w:rStyle w:val="ab"/>
          <w:b w:val="0"/>
        </w:rPr>
        <w:t xml:space="preserve">Хива - Нукус </w:t>
      </w:r>
      <w:r>
        <w:rPr>
          <w:rStyle w:val="ab"/>
          <w:b w:val="0"/>
        </w:rPr>
        <w:t>–</w:t>
      </w:r>
      <w:r w:rsidRPr="00A756F3">
        <w:rPr>
          <w:rStyle w:val="ab"/>
          <w:b w:val="0"/>
        </w:rPr>
        <w:t xml:space="preserve"> Хива</w:t>
      </w:r>
    </w:p>
    <w:p w:rsidR="00341D09" w:rsidRPr="00341D09" w:rsidRDefault="00341D09" w:rsidP="00A756F3">
      <w:pPr>
        <w:rPr>
          <w:rStyle w:val="ab"/>
          <w:i/>
          <w:color w:val="FF0000"/>
        </w:rPr>
      </w:pPr>
      <w:r w:rsidRPr="00341D09">
        <w:rPr>
          <w:rStyle w:val="ab"/>
          <w:i/>
          <w:color w:val="FF0000"/>
        </w:rPr>
        <w:t>Проживание:</w:t>
      </w:r>
    </w:p>
    <w:p w:rsidR="00A756F3" w:rsidRPr="00606EB2" w:rsidRDefault="00A756F3" w:rsidP="00A756F3">
      <w:pPr>
        <w:rPr>
          <w:rStyle w:val="ab"/>
          <w:b w:val="0"/>
        </w:rPr>
      </w:pPr>
      <w:r w:rsidRPr="00A756F3">
        <w:rPr>
          <w:rStyle w:val="ab"/>
          <w:b w:val="0"/>
        </w:rPr>
        <w:t>Хива</w:t>
      </w:r>
      <w:r w:rsidRPr="00606EB2">
        <w:rPr>
          <w:rStyle w:val="ab"/>
          <w:b w:val="0"/>
        </w:rPr>
        <w:t xml:space="preserve"> "</w:t>
      </w:r>
      <w:r w:rsidRPr="00341D09">
        <w:rPr>
          <w:rStyle w:val="ab"/>
          <w:b w:val="0"/>
          <w:lang w:val="en-US"/>
        </w:rPr>
        <w:t>Silk</w:t>
      </w:r>
      <w:r w:rsidRPr="00606EB2">
        <w:rPr>
          <w:rStyle w:val="ab"/>
          <w:b w:val="0"/>
        </w:rPr>
        <w:t xml:space="preserve"> </w:t>
      </w:r>
      <w:r w:rsidRPr="00341D09">
        <w:rPr>
          <w:rStyle w:val="ab"/>
          <w:b w:val="0"/>
          <w:lang w:val="en-US"/>
        </w:rPr>
        <w:t>Road</w:t>
      </w:r>
      <w:r w:rsidRPr="00606EB2">
        <w:rPr>
          <w:rStyle w:val="ab"/>
          <w:b w:val="0"/>
        </w:rPr>
        <w:t>" 3* / "</w:t>
      </w:r>
      <w:proofErr w:type="spellStart"/>
      <w:r w:rsidRPr="00341D09">
        <w:rPr>
          <w:rStyle w:val="ab"/>
          <w:b w:val="0"/>
          <w:lang w:val="en-US"/>
        </w:rPr>
        <w:t>Shokh</w:t>
      </w:r>
      <w:proofErr w:type="spellEnd"/>
      <w:r w:rsidRPr="00606EB2">
        <w:rPr>
          <w:rStyle w:val="ab"/>
          <w:b w:val="0"/>
        </w:rPr>
        <w:t xml:space="preserve"> </w:t>
      </w:r>
      <w:proofErr w:type="spellStart"/>
      <w:r w:rsidRPr="00341D09">
        <w:rPr>
          <w:rStyle w:val="ab"/>
          <w:b w:val="0"/>
          <w:lang w:val="en-US"/>
        </w:rPr>
        <w:t>Jahon</w:t>
      </w:r>
      <w:proofErr w:type="spellEnd"/>
      <w:r w:rsidRPr="00606EB2">
        <w:rPr>
          <w:rStyle w:val="ab"/>
          <w:b w:val="0"/>
        </w:rPr>
        <w:t xml:space="preserve"> </w:t>
      </w:r>
      <w:r w:rsidRPr="00341D09">
        <w:rPr>
          <w:rStyle w:val="ab"/>
          <w:b w:val="0"/>
          <w:lang w:val="en-US"/>
        </w:rPr>
        <w:t>Hotel</w:t>
      </w:r>
      <w:r w:rsidRPr="00606EB2">
        <w:rPr>
          <w:rStyle w:val="ab"/>
          <w:b w:val="0"/>
        </w:rPr>
        <w:t xml:space="preserve">" 3* </w:t>
      </w:r>
      <w:r w:rsidRPr="00A756F3">
        <w:rPr>
          <w:rStyle w:val="ab"/>
          <w:b w:val="0"/>
        </w:rPr>
        <w:t>или</w:t>
      </w:r>
      <w:r w:rsidRPr="00606EB2">
        <w:rPr>
          <w:rStyle w:val="ab"/>
          <w:b w:val="0"/>
        </w:rPr>
        <w:t xml:space="preserve"> </w:t>
      </w:r>
      <w:r w:rsidRPr="00A756F3">
        <w:rPr>
          <w:rStyle w:val="ab"/>
          <w:b w:val="0"/>
        </w:rPr>
        <w:t>подобная</w:t>
      </w:r>
    </w:p>
    <w:p w:rsidR="00A756F3" w:rsidRPr="00A756F3" w:rsidRDefault="00A756F3" w:rsidP="00A756F3">
      <w:pPr>
        <w:rPr>
          <w:rStyle w:val="ab"/>
          <w:b w:val="0"/>
        </w:rPr>
      </w:pPr>
      <w:r w:rsidRPr="00A756F3">
        <w:rPr>
          <w:rStyle w:val="ab"/>
          <w:b w:val="0"/>
        </w:rPr>
        <w:t>Нукус "</w:t>
      </w:r>
      <w:proofErr w:type="spellStart"/>
      <w:r w:rsidRPr="00A756F3">
        <w:rPr>
          <w:rStyle w:val="ab"/>
          <w:b w:val="0"/>
        </w:rPr>
        <w:t>Жипек</w:t>
      </w:r>
      <w:proofErr w:type="spellEnd"/>
      <w:r w:rsidRPr="00A756F3">
        <w:rPr>
          <w:rStyle w:val="ab"/>
          <w:b w:val="0"/>
        </w:rPr>
        <w:t xml:space="preserve"> </w:t>
      </w:r>
      <w:proofErr w:type="spellStart"/>
      <w:r w:rsidRPr="00A756F3">
        <w:rPr>
          <w:rStyle w:val="ab"/>
          <w:b w:val="0"/>
        </w:rPr>
        <w:t>Жолы</w:t>
      </w:r>
      <w:proofErr w:type="spellEnd"/>
      <w:r w:rsidRPr="00A756F3">
        <w:rPr>
          <w:rStyle w:val="ab"/>
          <w:b w:val="0"/>
        </w:rPr>
        <w:t>" 3* или подобная</w:t>
      </w:r>
    </w:p>
    <w:p w:rsidR="00A756F3" w:rsidRPr="00A756F3" w:rsidRDefault="00A756F3" w:rsidP="00A756F3">
      <w:pPr>
        <w:rPr>
          <w:rStyle w:val="ab"/>
          <w:b w:val="0"/>
        </w:rPr>
      </w:pPr>
    </w:p>
    <w:p w:rsidR="00341D09" w:rsidRDefault="00A756F3" w:rsidP="00A756F3">
      <w:pPr>
        <w:rPr>
          <w:rStyle w:val="ab"/>
          <w:color w:val="FF0000"/>
        </w:rPr>
      </w:pPr>
      <w:r w:rsidRPr="00341D09">
        <w:rPr>
          <w:rStyle w:val="ab"/>
          <w:color w:val="FF0000"/>
        </w:rPr>
        <w:t>1-й день</w:t>
      </w:r>
      <w:r w:rsidR="00341D09">
        <w:rPr>
          <w:rStyle w:val="ab"/>
          <w:color w:val="FF0000"/>
        </w:rPr>
        <w:t xml:space="preserve">. </w:t>
      </w:r>
      <w:r w:rsidRPr="00341D09">
        <w:rPr>
          <w:rStyle w:val="ab"/>
          <w:b w:val="0"/>
          <w:i/>
          <w:u w:val="single"/>
        </w:rPr>
        <w:t>Прибытие в Ургенч.</w:t>
      </w:r>
      <w:r w:rsidR="00341D09" w:rsidRPr="00341D09">
        <w:rPr>
          <w:rStyle w:val="ab"/>
          <w:i/>
          <w:color w:val="FF0000"/>
          <w:u w:val="single"/>
        </w:rPr>
        <w:t xml:space="preserve"> </w:t>
      </w:r>
      <w:r w:rsidRPr="00341D09">
        <w:rPr>
          <w:rStyle w:val="ab"/>
          <w:b w:val="0"/>
          <w:i/>
          <w:u w:val="single"/>
        </w:rPr>
        <w:t>Ургенч – Хива (40 км, 1 ч.).</w:t>
      </w:r>
      <w:r w:rsidR="00341D09">
        <w:rPr>
          <w:rStyle w:val="ab"/>
          <w:color w:val="FF0000"/>
        </w:rPr>
        <w:t xml:space="preserve"> </w:t>
      </w:r>
    </w:p>
    <w:p w:rsidR="00A756F3" w:rsidRPr="00341D09" w:rsidRDefault="00A756F3" w:rsidP="00A756F3">
      <w:pPr>
        <w:rPr>
          <w:rStyle w:val="ab"/>
          <w:color w:val="FF0000"/>
        </w:rPr>
      </w:pPr>
      <w:r w:rsidRPr="00A756F3">
        <w:rPr>
          <w:rStyle w:val="ab"/>
          <w:b w:val="0"/>
        </w:rPr>
        <w:t>Встреча в аэропорту, групповой переезд в Хиву.</w:t>
      </w:r>
      <w:r w:rsidR="00341D09">
        <w:rPr>
          <w:rStyle w:val="ab"/>
          <w:color w:val="FF0000"/>
        </w:rPr>
        <w:t xml:space="preserve"> </w:t>
      </w:r>
      <w:r w:rsidRPr="00A756F3">
        <w:rPr>
          <w:rStyle w:val="ab"/>
          <w:b w:val="0"/>
        </w:rPr>
        <w:t>Размещение в гостинице с 14:00.</w:t>
      </w:r>
    </w:p>
    <w:p w:rsidR="00A756F3" w:rsidRPr="00A756F3" w:rsidRDefault="00A756F3" w:rsidP="00A756F3">
      <w:pPr>
        <w:rPr>
          <w:rStyle w:val="ab"/>
          <w:b w:val="0"/>
        </w:rPr>
      </w:pPr>
      <w:r w:rsidRPr="00A756F3">
        <w:rPr>
          <w:rStyle w:val="ab"/>
          <w:b w:val="0"/>
        </w:rPr>
        <w:t>Свободное время без транспортного и экскурсионного обслуживания.</w:t>
      </w:r>
      <w:r w:rsidR="00341D09">
        <w:rPr>
          <w:rStyle w:val="ab"/>
          <w:b w:val="0"/>
        </w:rPr>
        <w:t xml:space="preserve"> </w:t>
      </w:r>
      <w:r w:rsidRPr="00A756F3">
        <w:rPr>
          <w:rStyle w:val="ab"/>
          <w:b w:val="0"/>
        </w:rPr>
        <w:t>Ночь в гостинице.</w:t>
      </w:r>
    </w:p>
    <w:p w:rsidR="00A756F3" w:rsidRPr="00341D09" w:rsidRDefault="00A756F3" w:rsidP="00A756F3">
      <w:pPr>
        <w:rPr>
          <w:rStyle w:val="ab"/>
          <w:i/>
          <w:u w:val="single"/>
        </w:rPr>
      </w:pPr>
      <w:r w:rsidRPr="00341D09">
        <w:rPr>
          <w:rStyle w:val="ab"/>
          <w:color w:val="FF0000"/>
        </w:rPr>
        <w:t>2-й день</w:t>
      </w:r>
      <w:r w:rsidR="00341D09">
        <w:rPr>
          <w:rStyle w:val="ab"/>
        </w:rPr>
        <w:t xml:space="preserve">. </w:t>
      </w:r>
      <w:r w:rsidRPr="00341D09">
        <w:rPr>
          <w:rStyle w:val="ab"/>
          <w:b w:val="0"/>
          <w:i/>
          <w:u w:val="single"/>
        </w:rPr>
        <w:t>Хива (экскурсия).</w:t>
      </w:r>
    </w:p>
    <w:p w:rsidR="00A756F3" w:rsidRPr="00A756F3" w:rsidRDefault="00A756F3" w:rsidP="00A756F3">
      <w:pPr>
        <w:rPr>
          <w:rStyle w:val="ab"/>
          <w:b w:val="0"/>
        </w:rPr>
      </w:pPr>
      <w:r w:rsidRPr="00A756F3">
        <w:rPr>
          <w:rStyle w:val="ab"/>
          <w:b w:val="0"/>
        </w:rPr>
        <w:t>Экскурсия по Хиве (Ичан-Кал</w:t>
      </w:r>
      <w:r w:rsidR="00341D09">
        <w:rPr>
          <w:rStyle w:val="ab"/>
          <w:b w:val="0"/>
        </w:rPr>
        <w:t xml:space="preserve">е): комплекс </w:t>
      </w:r>
      <w:proofErr w:type="spellStart"/>
      <w:r w:rsidR="00341D09">
        <w:rPr>
          <w:rStyle w:val="ab"/>
          <w:b w:val="0"/>
        </w:rPr>
        <w:t>Пахлавана</w:t>
      </w:r>
      <w:proofErr w:type="spellEnd"/>
      <w:r w:rsidR="00341D09">
        <w:rPr>
          <w:rStyle w:val="ab"/>
          <w:b w:val="0"/>
        </w:rPr>
        <w:t xml:space="preserve"> Махмуда</w:t>
      </w:r>
      <w:r w:rsidRPr="00A756F3">
        <w:rPr>
          <w:rStyle w:val="ab"/>
          <w:b w:val="0"/>
        </w:rPr>
        <w:t xml:space="preserve">; крепость </w:t>
      </w:r>
      <w:proofErr w:type="spellStart"/>
      <w:r w:rsidRPr="00A756F3">
        <w:rPr>
          <w:rStyle w:val="ab"/>
          <w:b w:val="0"/>
        </w:rPr>
        <w:t>К</w:t>
      </w:r>
      <w:r w:rsidR="00341D09">
        <w:rPr>
          <w:rStyle w:val="ab"/>
          <w:b w:val="0"/>
        </w:rPr>
        <w:t>уня-Арк</w:t>
      </w:r>
      <w:proofErr w:type="spellEnd"/>
      <w:r w:rsidRPr="00A756F3">
        <w:rPr>
          <w:rStyle w:val="ab"/>
          <w:b w:val="0"/>
        </w:rPr>
        <w:t xml:space="preserve">; </w:t>
      </w:r>
      <w:r w:rsidR="00341D09">
        <w:rPr>
          <w:rStyle w:val="ab"/>
          <w:b w:val="0"/>
        </w:rPr>
        <w:t>медресе и минарет Ислам Ходжи</w:t>
      </w:r>
      <w:r w:rsidRPr="00A756F3">
        <w:rPr>
          <w:rStyle w:val="ab"/>
          <w:b w:val="0"/>
        </w:rPr>
        <w:t xml:space="preserve">; дворец </w:t>
      </w:r>
      <w:proofErr w:type="spellStart"/>
      <w:r w:rsidRPr="00A756F3">
        <w:rPr>
          <w:rStyle w:val="ab"/>
          <w:b w:val="0"/>
        </w:rPr>
        <w:t>Таш</w:t>
      </w:r>
      <w:proofErr w:type="spellEnd"/>
      <w:r w:rsidRPr="00A756F3">
        <w:rPr>
          <w:rStyle w:val="ab"/>
          <w:b w:val="0"/>
        </w:rPr>
        <w:t xml:space="preserve"> </w:t>
      </w:r>
      <w:proofErr w:type="spellStart"/>
      <w:r w:rsidRPr="00A756F3">
        <w:rPr>
          <w:rStyle w:val="ab"/>
          <w:b w:val="0"/>
        </w:rPr>
        <w:t>Хаули</w:t>
      </w:r>
      <w:proofErr w:type="spellEnd"/>
      <w:r w:rsidRPr="00A756F3">
        <w:rPr>
          <w:rStyle w:val="ab"/>
          <w:b w:val="0"/>
        </w:rPr>
        <w:t xml:space="preserve">; медресе </w:t>
      </w:r>
      <w:proofErr w:type="spellStart"/>
      <w:r w:rsidRPr="00A756F3">
        <w:rPr>
          <w:rStyle w:val="ab"/>
          <w:b w:val="0"/>
        </w:rPr>
        <w:t>Алакули</w:t>
      </w:r>
      <w:proofErr w:type="spellEnd"/>
      <w:r w:rsidRPr="00A756F3">
        <w:rPr>
          <w:rStyle w:val="ab"/>
          <w:b w:val="0"/>
        </w:rPr>
        <w:t>-хана, где расположен музей истории медицины имени Авиценны; мечеть Джума, минар</w:t>
      </w:r>
      <w:r w:rsidR="00341D09">
        <w:rPr>
          <w:rStyle w:val="ab"/>
          <w:b w:val="0"/>
        </w:rPr>
        <w:t xml:space="preserve">ет и медресе Мухаммад Амин-хана. </w:t>
      </w:r>
      <w:r w:rsidRPr="00A756F3">
        <w:rPr>
          <w:rStyle w:val="ab"/>
          <w:b w:val="0"/>
        </w:rPr>
        <w:t>Ночь в гостинице.</w:t>
      </w:r>
      <w:r w:rsidR="00341D09">
        <w:rPr>
          <w:rStyle w:val="ab"/>
          <w:b w:val="0"/>
        </w:rPr>
        <w:t xml:space="preserve"> </w:t>
      </w:r>
      <w:r w:rsidRPr="00A756F3">
        <w:rPr>
          <w:rStyle w:val="ab"/>
          <w:b w:val="0"/>
        </w:rPr>
        <w:t>Питание: завтрак</w:t>
      </w:r>
    </w:p>
    <w:p w:rsidR="00A756F3" w:rsidRPr="00341D09" w:rsidRDefault="00A756F3" w:rsidP="00A756F3">
      <w:pPr>
        <w:rPr>
          <w:rStyle w:val="ab"/>
        </w:rPr>
      </w:pPr>
      <w:r w:rsidRPr="00341D09">
        <w:rPr>
          <w:rStyle w:val="ab"/>
          <w:color w:val="FF0000"/>
        </w:rPr>
        <w:t>3-й день</w:t>
      </w:r>
      <w:r w:rsidR="00341D09">
        <w:rPr>
          <w:rStyle w:val="ab"/>
        </w:rPr>
        <w:t xml:space="preserve">. </w:t>
      </w:r>
      <w:r w:rsidRPr="00341D09">
        <w:rPr>
          <w:rStyle w:val="ab"/>
          <w:b w:val="0"/>
          <w:i/>
          <w:u w:val="single"/>
        </w:rPr>
        <w:t xml:space="preserve">Хива – </w:t>
      </w:r>
      <w:proofErr w:type="spellStart"/>
      <w:r w:rsidRPr="00341D09">
        <w:rPr>
          <w:rStyle w:val="ab"/>
          <w:b w:val="0"/>
          <w:i/>
          <w:u w:val="single"/>
        </w:rPr>
        <w:t>Аяз</w:t>
      </w:r>
      <w:proofErr w:type="spellEnd"/>
      <w:r w:rsidRPr="00341D09">
        <w:rPr>
          <w:rStyle w:val="ab"/>
          <w:b w:val="0"/>
          <w:i/>
          <w:u w:val="single"/>
        </w:rPr>
        <w:t xml:space="preserve">-Кала – </w:t>
      </w:r>
      <w:proofErr w:type="spellStart"/>
      <w:r w:rsidRPr="00341D09">
        <w:rPr>
          <w:rStyle w:val="ab"/>
          <w:b w:val="0"/>
          <w:i/>
          <w:u w:val="single"/>
        </w:rPr>
        <w:t>Топрак</w:t>
      </w:r>
      <w:proofErr w:type="spellEnd"/>
      <w:r w:rsidRPr="00341D09">
        <w:rPr>
          <w:rStyle w:val="ab"/>
          <w:b w:val="0"/>
          <w:i/>
          <w:u w:val="single"/>
        </w:rPr>
        <w:t>-Кала – Нукус (180 км, 3 ч.).</w:t>
      </w:r>
    </w:p>
    <w:p w:rsidR="00A756F3" w:rsidRPr="00A756F3" w:rsidRDefault="00341D09" w:rsidP="00A756F3">
      <w:pPr>
        <w:rPr>
          <w:rStyle w:val="ab"/>
          <w:b w:val="0"/>
        </w:rPr>
      </w:pPr>
      <w:r>
        <w:rPr>
          <w:rStyle w:val="ab"/>
          <w:b w:val="0"/>
        </w:rPr>
        <w:t>П</w:t>
      </w:r>
      <w:r w:rsidR="00A756F3" w:rsidRPr="00A756F3">
        <w:rPr>
          <w:rStyle w:val="ab"/>
          <w:b w:val="0"/>
        </w:rPr>
        <w:t>ереезд к руинам крепостей древнего Хорезма.</w:t>
      </w:r>
      <w:r>
        <w:rPr>
          <w:rStyle w:val="ab"/>
          <w:b w:val="0"/>
        </w:rPr>
        <w:t xml:space="preserve"> Посещение городища </w:t>
      </w:r>
      <w:proofErr w:type="spellStart"/>
      <w:r>
        <w:rPr>
          <w:rStyle w:val="ab"/>
          <w:b w:val="0"/>
        </w:rPr>
        <w:t>Аяз</w:t>
      </w:r>
      <w:proofErr w:type="spellEnd"/>
      <w:r>
        <w:rPr>
          <w:rStyle w:val="ab"/>
          <w:b w:val="0"/>
        </w:rPr>
        <w:t>-Кала, памятник</w:t>
      </w:r>
      <w:r w:rsidR="00A756F3" w:rsidRPr="00A756F3">
        <w:rPr>
          <w:rStyle w:val="ab"/>
          <w:b w:val="0"/>
        </w:rPr>
        <w:t xml:space="preserve"> вре</w:t>
      </w:r>
      <w:r>
        <w:rPr>
          <w:rStyle w:val="ab"/>
          <w:b w:val="0"/>
        </w:rPr>
        <w:t>мен зороастризма</w:t>
      </w:r>
      <w:r w:rsidR="00A756F3" w:rsidRPr="00A756F3">
        <w:rPr>
          <w:rStyle w:val="ab"/>
          <w:b w:val="0"/>
        </w:rPr>
        <w:t xml:space="preserve">. На скале </w:t>
      </w:r>
      <w:r>
        <w:rPr>
          <w:rStyle w:val="ab"/>
          <w:b w:val="0"/>
        </w:rPr>
        <w:t>есть полуразрушенный форт. П</w:t>
      </w:r>
      <w:r w:rsidR="00A756F3" w:rsidRPr="00A756F3">
        <w:rPr>
          <w:rStyle w:val="ab"/>
          <w:b w:val="0"/>
        </w:rPr>
        <w:t xml:space="preserve">ереезд </w:t>
      </w:r>
      <w:proofErr w:type="gramStart"/>
      <w:r w:rsidR="00A756F3" w:rsidRPr="00A756F3">
        <w:rPr>
          <w:rStyle w:val="ab"/>
          <w:b w:val="0"/>
        </w:rPr>
        <w:t xml:space="preserve">к </w:t>
      </w:r>
      <w:r w:rsidR="00C67BF1">
        <w:rPr>
          <w:rStyle w:val="ab"/>
          <w:b w:val="0"/>
        </w:rPr>
        <w:t>Хорезме</w:t>
      </w:r>
      <w:proofErr w:type="gramEnd"/>
      <w:r w:rsidR="00A756F3" w:rsidRPr="00A756F3">
        <w:rPr>
          <w:rStyle w:val="ab"/>
          <w:b w:val="0"/>
        </w:rPr>
        <w:t xml:space="preserve"> – крепости </w:t>
      </w:r>
      <w:proofErr w:type="spellStart"/>
      <w:r w:rsidR="00A756F3" w:rsidRPr="00A756F3">
        <w:rPr>
          <w:rStyle w:val="ab"/>
          <w:b w:val="0"/>
        </w:rPr>
        <w:t>Топрак</w:t>
      </w:r>
      <w:proofErr w:type="spellEnd"/>
      <w:r>
        <w:rPr>
          <w:rStyle w:val="ab"/>
          <w:b w:val="0"/>
        </w:rPr>
        <w:t>-Кала (I – IV в. н.э.).</w:t>
      </w:r>
      <w:r w:rsidR="00C67BF1">
        <w:rPr>
          <w:rStyle w:val="ab"/>
          <w:b w:val="0"/>
        </w:rPr>
        <w:t xml:space="preserve"> </w:t>
      </w:r>
      <w:r w:rsidR="00A756F3" w:rsidRPr="00A756F3">
        <w:rPr>
          <w:rStyle w:val="ab"/>
          <w:b w:val="0"/>
        </w:rPr>
        <w:t xml:space="preserve">Обед на озере </w:t>
      </w:r>
      <w:proofErr w:type="spellStart"/>
      <w:r w:rsidR="00A756F3" w:rsidRPr="00A756F3">
        <w:rPr>
          <w:rStyle w:val="ab"/>
          <w:b w:val="0"/>
        </w:rPr>
        <w:t>Ахчаколь</w:t>
      </w:r>
      <w:proofErr w:type="spellEnd"/>
      <w:r w:rsidR="00A756F3" w:rsidRPr="00A756F3">
        <w:rPr>
          <w:rStyle w:val="ab"/>
          <w:b w:val="0"/>
        </w:rPr>
        <w:t>.</w:t>
      </w:r>
      <w:r w:rsidR="00C67BF1">
        <w:rPr>
          <w:rStyle w:val="ab"/>
          <w:b w:val="0"/>
        </w:rPr>
        <w:t xml:space="preserve"> П</w:t>
      </w:r>
      <w:r w:rsidR="00A756F3" w:rsidRPr="00A756F3">
        <w:rPr>
          <w:rStyle w:val="ab"/>
          <w:b w:val="0"/>
        </w:rPr>
        <w:t>ереезд в Нукус.</w:t>
      </w:r>
      <w:r w:rsidR="00C67BF1">
        <w:rPr>
          <w:rStyle w:val="ab"/>
          <w:b w:val="0"/>
        </w:rPr>
        <w:t xml:space="preserve"> </w:t>
      </w:r>
      <w:r w:rsidR="00A756F3" w:rsidRPr="00A756F3">
        <w:rPr>
          <w:rStyle w:val="ab"/>
          <w:b w:val="0"/>
        </w:rPr>
        <w:t>Ночь в гостинице.</w:t>
      </w:r>
    </w:p>
    <w:p w:rsidR="00A756F3" w:rsidRPr="00A756F3" w:rsidRDefault="00A756F3" w:rsidP="00A756F3">
      <w:pPr>
        <w:rPr>
          <w:rStyle w:val="ab"/>
          <w:b w:val="0"/>
        </w:rPr>
      </w:pPr>
      <w:r w:rsidRPr="00A756F3">
        <w:rPr>
          <w:rStyle w:val="ab"/>
          <w:b w:val="0"/>
        </w:rPr>
        <w:t>Питание: завтрак, обед.</w:t>
      </w:r>
    </w:p>
    <w:p w:rsidR="00A756F3" w:rsidRPr="00C67BF1" w:rsidRDefault="00A756F3" w:rsidP="00A756F3">
      <w:pPr>
        <w:rPr>
          <w:rStyle w:val="ab"/>
        </w:rPr>
      </w:pPr>
      <w:r w:rsidRPr="00C67BF1">
        <w:rPr>
          <w:rStyle w:val="ab"/>
          <w:color w:val="FF0000"/>
        </w:rPr>
        <w:t>4-й день</w:t>
      </w:r>
      <w:r w:rsidR="00C67BF1">
        <w:rPr>
          <w:rStyle w:val="ab"/>
        </w:rPr>
        <w:t xml:space="preserve">. </w:t>
      </w:r>
      <w:r w:rsidRPr="00C67BF1">
        <w:rPr>
          <w:rStyle w:val="ab"/>
          <w:b w:val="0"/>
          <w:i/>
          <w:u w:val="single"/>
        </w:rPr>
        <w:t xml:space="preserve">Нукус – Муйнак – </w:t>
      </w:r>
      <w:proofErr w:type="spellStart"/>
      <w:r w:rsidRPr="00C67BF1">
        <w:rPr>
          <w:rStyle w:val="ab"/>
          <w:b w:val="0"/>
          <w:i/>
          <w:u w:val="single"/>
        </w:rPr>
        <w:t>Миздахкан</w:t>
      </w:r>
      <w:proofErr w:type="spellEnd"/>
      <w:r w:rsidRPr="00C67BF1">
        <w:rPr>
          <w:rStyle w:val="ab"/>
          <w:b w:val="0"/>
          <w:i/>
          <w:u w:val="single"/>
        </w:rPr>
        <w:t xml:space="preserve"> – Нукус (400 км, 7 ч.).</w:t>
      </w:r>
    </w:p>
    <w:p w:rsidR="00A756F3" w:rsidRPr="00A756F3" w:rsidRDefault="00C67BF1" w:rsidP="00A756F3">
      <w:pPr>
        <w:rPr>
          <w:rStyle w:val="ab"/>
          <w:b w:val="0"/>
        </w:rPr>
      </w:pPr>
      <w:r>
        <w:rPr>
          <w:rStyle w:val="ab"/>
          <w:b w:val="0"/>
        </w:rPr>
        <w:t>П</w:t>
      </w:r>
      <w:r w:rsidR="00A756F3" w:rsidRPr="00A756F3">
        <w:rPr>
          <w:rStyle w:val="ab"/>
          <w:b w:val="0"/>
        </w:rPr>
        <w:t>ереезд в Муйнак – бывший город-порт на берегу Аральского моря.</w:t>
      </w:r>
      <w:r>
        <w:rPr>
          <w:rStyle w:val="ab"/>
          <w:b w:val="0"/>
        </w:rPr>
        <w:t xml:space="preserve"> </w:t>
      </w:r>
      <w:r w:rsidR="00A756F3" w:rsidRPr="00A756F3">
        <w:rPr>
          <w:rStyle w:val="ab"/>
          <w:b w:val="0"/>
        </w:rPr>
        <w:t>Экскурсия по Муйнаку: памятник жертвам Второй мировой</w:t>
      </w:r>
      <w:r>
        <w:rPr>
          <w:rStyle w:val="ab"/>
          <w:b w:val="0"/>
        </w:rPr>
        <w:t xml:space="preserve"> войны и смотровая площадка. </w:t>
      </w:r>
      <w:r w:rsidR="00A756F3" w:rsidRPr="00A756F3">
        <w:rPr>
          <w:rStyle w:val="ab"/>
          <w:b w:val="0"/>
        </w:rPr>
        <w:t xml:space="preserve">Посещение «Кладбища кораблей». </w:t>
      </w:r>
      <w:r>
        <w:rPr>
          <w:rStyle w:val="ab"/>
          <w:b w:val="0"/>
        </w:rPr>
        <w:t>П</w:t>
      </w:r>
      <w:r w:rsidR="00A756F3" w:rsidRPr="00A756F3">
        <w:rPr>
          <w:rStyle w:val="ab"/>
          <w:b w:val="0"/>
        </w:rPr>
        <w:t>осещение м</w:t>
      </w:r>
      <w:r>
        <w:rPr>
          <w:rStyle w:val="ab"/>
          <w:b w:val="0"/>
        </w:rPr>
        <w:t xml:space="preserve">узея при Доме культуры Муйнака. </w:t>
      </w:r>
      <w:r w:rsidR="00A756F3" w:rsidRPr="00A756F3">
        <w:rPr>
          <w:rStyle w:val="ab"/>
          <w:b w:val="0"/>
        </w:rPr>
        <w:t>Обед в кафе</w:t>
      </w:r>
    </w:p>
    <w:p w:rsidR="00A756F3" w:rsidRPr="00A756F3" w:rsidRDefault="00F84C4C" w:rsidP="00A756F3">
      <w:pPr>
        <w:rPr>
          <w:rStyle w:val="ab"/>
          <w:b w:val="0"/>
        </w:rPr>
      </w:pPr>
      <w:r>
        <w:rPr>
          <w:rStyle w:val="ab"/>
          <w:b w:val="0"/>
        </w:rPr>
        <w:t>Переезд к</w:t>
      </w:r>
      <w:r w:rsidR="00A756F3" w:rsidRPr="00A756F3">
        <w:rPr>
          <w:rStyle w:val="ab"/>
          <w:b w:val="0"/>
        </w:rPr>
        <w:t xml:space="preserve"> некрополю </w:t>
      </w:r>
      <w:proofErr w:type="spellStart"/>
      <w:r w:rsidR="00A756F3" w:rsidRPr="00A756F3">
        <w:rPr>
          <w:rStyle w:val="ab"/>
          <w:b w:val="0"/>
        </w:rPr>
        <w:t>Миздахкан</w:t>
      </w:r>
      <w:proofErr w:type="spellEnd"/>
      <w:r>
        <w:rPr>
          <w:rStyle w:val="ab"/>
          <w:b w:val="0"/>
        </w:rPr>
        <w:t>. Этот город-кладбище, здесь</w:t>
      </w:r>
      <w:r w:rsidR="00A756F3" w:rsidRPr="00A756F3">
        <w:rPr>
          <w:rStyle w:val="ab"/>
          <w:b w:val="0"/>
        </w:rPr>
        <w:t xml:space="preserve"> находится «могила Адама» и мавзолей, возведенный над ней и называемый здесь «Мировые часы», которые ведут обратный отсчет жизни на Земле.</w:t>
      </w:r>
      <w:r>
        <w:rPr>
          <w:rStyle w:val="ab"/>
          <w:b w:val="0"/>
        </w:rPr>
        <w:t xml:space="preserve"> </w:t>
      </w:r>
      <w:r w:rsidR="00A756F3" w:rsidRPr="00A756F3">
        <w:rPr>
          <w:rStyle w:val="ab"/>
          <w:b w:val="0"/>
        </w:rPr>
        <w:t xml:space="preserve">Экскурсия по </w:t>
      </w:r>
      <w:proofErr w:type="spellStart"/>
      <w:r w:rsidR="00A756F3" w:rsidRPr="00A756F3">
        <w:rPr>
          <w:rStyle w:val="ab"/>
          <w:b w:val="0"/>
        </w:rPr>
        <w:t>Миздахкану</w:t>
      </w:r>
      <w:proofErr w:type="spellEnd"/>
      <w:r w:rsidR="00A756F3" w:rsidRPr="00A756F3">
        <w:rPr>
          <w:rStyle w:val="ab"/>
          <w:b w:val="0"/>
        </w:rPr>
        <w:t xml:space="preserve">: мавзолей </w:t>
      </w:r>
      <w:proofErr w:type="spellStart"/>
      <w:r w:rsidR="00A756F3" w:rsidRPr="00A756F3">
        <w:rPr>
          <w:rStyle w:val="ab"/>
          <w:b w:val="0"/>
        </w:rPr>
        <w:t>Ережеп</w:t>
      </w:r>
      <w:proofErr w:type="spellEnd"/>
      <w:r w:rsidR="00A756F3" w:rsidRPr="00A756F3">
        <w:rPr>
          <w:rStyle w:val="ab"/>
          <w:b w:val="0"/>
        </w:rPr>
        <w:t xml:space="preserve">-Халиф, бугор </w:t>
      </w:r>
      <w:proofErr w:type="spellStart"/>
      <w:r w:rsidR="00A756F3" w:rsidRPr="00A756F3">
        <w:rPr>
          <w:rStyle w:val="ab"/>
          <w:b w:val="0"/>
        </w:rPr>
        <w:t>Джумарт</w:t>
      </w:r>
      <w:proofErr w:type="spellEnd"/>
      <w:r w:rsidR="00A756F3" w:rsidRPr="00A756F3">
        <w:rPr>
          <w:rStyle w:val="ab"/>
          <w:b w:val="0"/>
        </w:rPr>
        <w:t xml:space="preserve"> </w:t>
      </w:r>
      <w:proofErr w:type="spellStart"/>
      <w:r w:rsidR="00A756F3" w:rsidRPr="00A756F3">
        <w:rPr>
          <w:rStyle w:val="ab"/>
          <w:b w:val="0"/>
        </w:rPr>
        <w:t>кассаб</w:t>
      </w:r>
      <w:proofErr w:type="spellEnd"/>
      <w:r w:rsidR="00A756F3" w:rsidRPr="00A756F3">
        <w:rPr>
          <w:rStyle w:val="ab"/>
          <w:b w:val="0"/>
        </w:rPr>
        <w:t xml:space="preserve">, мавзолей </w:t>
      </w:r>
      <w:proofErr w:type="spellStart"/>
      <w:r w:rsidR="00A756F3" w:rsidRPr="00A756F3">
        <w:rPr>
          <w:rStyle w:val="ab"/>
          <w:b w:val="0"/>
        </w:rPr>
        <w:t>Мазлумхан-сулу</w:t>
      </w:r>
      <w:proofErr w:type="spellEnd"/>
      <w:r w:rsidR="00A756F3" w:rsidRPr="00A756F3">
        <w:rPr>
          <w:rStyle w:val="ab"/>
          <w:b w:val="0"/>
        </w:rPr>
        <w:t xml:space="preserve">, мавзолей </w:t>
      </w:r>
      <w:proofErr w:type="spellStart"/>
      <w:r w:rsidR="00A756F3" w:rsidRPr="00A756F3">
        <w:rPr>
          <w:rStyle w:val="ab"/>
          <w:b w:val="0"/>
        </w:rPr>
        <w:t>Шамун</w:t>
      </w:r>
      <w:proofErr w:type="spellEnd"/>
      <w:r w:rsidR="00A756F3" w:rsidRPr="00A756F3">
        <w:rPr>
          <w:rStyle w:val="ab"/>
          <w:b w:val="0"/>
        </w:rPr>
        <w:t xml:space="preserve"> </w:t>
      </w:r>
      <w:proofErr w:type="spellStart"/>
      <w:r w:rsidR="00A756F3" w:rsidRPr="00A756F3">
        <w:rPr>
          <w:rStyle w:val="ab"/>
          <w:b w:val="0"/>
        </w:rPr>
        <w:t>Наби</w:t>
      </w:r>
      <w:proofErr w:type="spellEnd"/>
      <w:r w:rsidR="00A756F3" w:rsidRPr="00A756F3">
        <w:rPr>
          <w:rStyle w:val="ab"/>
          <w:b w:val="0"/>
        </w:rPr>
        <w:t>.</w:t>
      </w:r>
      <w:r>
        <w:rPr>
          <w:rStyle w:val="ab"/>
          <w:b w:val="0"/>
        </w:rPr>
        <w:t xml:space="preserve"> </w:t>
      </w:r>
      <w:r w:rsidR="00A756F3" w:rsidRPr="00A756F3">
        <w:rPr>
          <w:rStyle w:val="ab"/>
          <w:b w:val="0"/>
        </w:rPr>
        <w:t>Возвращение в Нукус.</w:t>
      </w:r>
    </w:p>
    <w:p w:rsidR="00A756F3" w:rsidRPr="00A756F3" w:rsidRDefault="00A756F3" w:rsidP="00A756F3">
      <w:pPr>
        <w:rPr>
          <w:rStyle w:val="ab"/>
          <w:b w:val="0"/>
        </w:rPr>
      </w:pPr>
      <w:r w:rsidRPr="00A756F3">
        <w:rPr>
          <w:rStyle w:val="ab"/>
          <w:b w:val="0"/>
        </w:rPr>
        <w:t>Ночь в гостинице.</w:t>
      </w:r>
    </w:p>
    <w:p w:rsidR="00A756F3" w:rsidRPr="00F84C4C" w:rsidRDefault="00A756F3" w:rsidP="00A756F3">
      <w:pPr>
        <w:rPr>
          <w:rStyle w:val="ab"/>
        </w:rPr>
      </w:pPr>
      <w:r w:rsidRPr="00F84C4C">
        <w:rPr>
          <w:rStyle w:val="ab"/>
          <w:color w:val="FF0000"/>
        </w:rPr>
        <w:t>5-й день</w:t>
      </w:r>
      <w:r w:rsidR="00F84C4C">
        <w:rPr>
          <w:rStyle w:val="ab"/>
        </w:rPr>
        <w:t xml:space="preserve">. </w:t>
      </w:r>
      <w:r w:rsidRPr="00F84C4C">
        <w:rPr>
          <w:rStyle w:val="ab"/>
          <w:b w:val="0"/>
          <w:i/>
          <w:u w:val="single"/>
        </w:rPr>
        <w:t>Нукус (экскурсия). Нукус – Хива (180 км, 3 ч.).</w:t>
      </w:r>
    </w:p>
    <w:p w:rsidR="00A756F3" w:rsidRPr="00A756F3" w:rsidRDefault="00A756F3" w:rsidP="00A756F3">
      <w:pPr>
        <w:rPr>
          <w:rStyle w:val="ab"/>
          <w:b w:val="0"/>
        </w:rPr>
      </w:pPr>
      <w:r w:rsidRPr="00A756F3">
        <w:rPr>
          <w:rStyle w:val="ab"/>
          <w:b w:val="0"/>
        </w:rPr>
        <w:t xml:space="preserve">Нукус – столица автономной Республики Каракалпакстан, входящей в состав Узбекистана; зеленый оазис, расположившийся среди трех пустынь – песчаных </w:t>
      </w:r>
      <w:proofErr w:type="spellStart"/>
      <w:r w:rsidRPr="00A756F3">
        <w:rPr>
          <w:rStyle w:val="ab"/>
          <w:b w:val="0"/>
        </w:rPr>
        <w:t>Каракума</w:t>
      </w:r>
      <w:proofErr w:type="spellEnd"/>
      <w:r w:rsidRPr="00A756F3">
        <w:rPr>
          <w:rStyle w:val="ab"/>
          <w:b w:val="0"/>
        </w:rPr>
        <w:t xml:space="preserve"> </w:t>
      </w:r>
      <w:r w:rsidR="003A14E5">
        <w:rPr>
          <w:rStyle w:val="ab"/>
          <w:b w:val="0"/>
        </w:rPr>
        <w:t>и Кызылкума и каменистой</w:t>
      </w:r>
      <w:r w:rsidRPr="00A756F3">
        <w:rPr>
          <w:rStyle w:val="ab"/>
          <w:b w:val="0"/>
        </w:rPr>
        <w:t xml:space="preserve"> – плато Устюрт. Сейчас </w:t>
      </w:r>
      <w:r w:rsidR="003A14E5">
        <w:rPr>
          <w:rStyle w:val="ab"/>
          <w:b w:val="0"/>
        </w:rPr>
        <w:t>к этим трем присоединилась</w:t>
      </w:r>
      <w:r w:rsidRPr="00A756F3">
        <w:rPr>
          <w:rStyle w:val="ab"/>
          <w:b w:val="0"/>
        </w:rPr>
        <w:t xml:space="preserve"> четвертая – песчано-солончаковая пустыня Аралкум, оголившееся дно Арала.</w:t>
      </w:r>
    </w:p>
    <w:p w:rsidR="00A756F3" w:rsidRPr="00A756F3" w:rsidRDefault="00A756F3" w:rsidP="00A756F3">
      <w:pPr>
        <w:rPr>
          <w:rStyle w:val="ab"/>
          <w:b w:val="0"/>
        </w:rPr>
      </w:pPr>
      <w:r w:rsidRPr="00A756F3">
        <w:rPr>
          <w:rStyle w:val="ab"/>
          <w:b w:val="0"/>
        </w:rPr>
        <w:t>Экскурсия в музее И. В. Савицкого</w:t>
      </w:r>
      <w:r w:rsidR="003A14E5">
        <w:rPr>
          <w:rStyle w:val="ab"/>
          <w:b w:val="0"/>
        </w:rPr>
        <w:t xml:space="preserve">. </w:t>
      </w:r>
      <w:r w:rsidRPr="00A756F3">
        <w:rPr>
          <w:rStyle w:val="ab"/>
          <w:b w:val="0"/>
        </w:rPr>
        <w:t>Его называют «Лувр в пустыне». Переезд в Хиву.</w:t>
      </w:r>
    </w:p>
    <w:p w:rsidR="00A756F3" w:rsidRPr="00A756F3" w:rsidRDefault="00A756F3" w:rsidP="00A756F3">
      <w:pPr>
        <w:rPr>
          <w:rStyle w:val="ab"/>
          <w:b w:val="0"/>
        </w:rPr>
      </w:pPr>
      <w:r w:rsidRPr="00A756F3">
        <w:rPr>
          <w:rStyle w:val="ab"/>
          <w:b w:val="0"/>
        </w:rPr>
        <w:t>Размещение в гостинице.</w:t>
      </w:r>
      <w:r w:rsidR="003A14E5">
        <w:rPr>
          <w:rStyle w:val="ab"/>
          <w:b w:val="0"/>
        </w:rPr>
        <w:t xml:space="preserve"> </w:t>
      </w:r>
      <w:r w:rsidRPr="00A756F3">
        <w:rPr>
          <w:rStyle w:val="ab"/>
          <w:b w:val="0"/>
        </w:rPr>
        <w:t>Ночь в гостинице.</w:t>
      </w:r>
      <w:r w:rsidR="003A14E5">
        <w:rPr>
          <w:rStyle w:val="ab"/>
          <w:b w:val="0"/>
        </w:rPr>
        <w:t xml:space="preserve"> </w:t>
      </w:r>
      <w:r w:rsidRPr="00A756F3">
        <w:rPr>
          <w:rStyle w:val="ab"/>
          <w:b w:val="0"/>
        </w:rPr>
        <w:t>Питание: завтрак</w:t>
      </w:r>
    </w:p>
    <w:p w:rsidR="00A756F3" w:rsidRPr="00A015C6" w:rsidRDefault="00A756F3" w:rsidP="00A756F3">
      <w:pPr>
        <w:rPr>
          <w:rStyle w:val="ab"/>
        </w:rPr>
      </w:pPr>
      <w:r w:rsidRPr="003A14E5">
        <w:rPr>
          <w:rStyle w:val="ab"/>
          <w:color w:val="FF0000"/>
        </w:rPr>
        <w:t>6-й день</w:t>
      </w:r>
      <w:r w:rsidR="00A015C6">
        <w:rPr>
          <w:rStyle w:val="ab"/>
        </w:rPr>
        <w:t xml:space="preserve">. </w:t>
      </w:r>
      <w:r w:rsidRPr="00A015C6">
        <w:rPr>
          <w:rStyle w:val="ab"/>
          <w:b w:val="0"/>
          <w:i/>
          <w:u w:val="single"/>
        </w:rPr>
        <w:t>Хива – Ургенч (40 км, 1 ч.).</w:t>
      </w:r>
    </w:p>
    <w:p w:rsidR="00A756F3" w:rsidRPr="00A756F3" w:rsidRDefault="00A756F3" w:rsidP="00A756F3">
      <w:pPr>
        <w:rPr>
          <w:rStyle w:val="ab"/>
          <w:b w:val="0"/>
        </w:rPr>
      </w:pPr>
      <w:r w:rsidRPr="00A756F3">
        <w:rPr>
          <w:rStyle w:val="ab"/>
          <w:b w:val="0"/>
        </w:rPr>
        <w:lastRenderedPageBreak/>
        <w:t>Групповой переезд из Хивы в аэропорт Ургенча.</w:t>
      </w:r>
      <w:r w:rsidR="00A015C6">
        <w:rPr>
          <w:rStyle w:val="ab"/>
          <w:b w:val="0"/>
        </w:rPr>
        <w:t xml:space="preserve"> </w:t>
      </w:r>
      <w:r w:rsidRPr="00A756F3">
        <w:rPr>
          <w:rStyle w:val="ab"/>
          <w:b w:val="0"/>
        </w:rPr>
        <w:t>Завершение программы тура.</w:t>
      </w:r>
      <w:r w:rsidR="00A015C6">
        <w:rPr>
          <w:rStyle w:val="ab"/>
          <w:b w:val="0"/>
        </w:rPr>
        <w:t xml:space="preserve"> </w:t>
      </w:r>
      <w:r w:rsidRPr="00A756F3">
        <w:rPr>
          <w:rStyle w:val="ab"/>
          <w:b w:val="0"/>
        </w:rPr>
        <w:t>Питание: завтрак</w:t>
      </w:r>
    </w:p>
    <w:p w:rsidR="00A015C6" w:rsidRPr="00A015C6" w:rsidRDefault="00A756F3" w:rsidP="00A756F3">
      <w:pPr>
        <w:rPr>
          <w:rStyle w:val="ab"/>
          <w:i/>
          <w:color w:val="FF0000"/>
        </w:rPr>
      </w:pPr>
      <w:r w:rsidRPr="00A015C6">
        <w:rPr>
          <w:rStyle w:val="ab"/>
          <w:i/>
          <w:color w:val="FF0000"/>
        </w:rPr>
        <w:t>Место встречи</w:t>
      </w:r>
    </w:p>
    <w:p w:rsidR="00A756F3" w:rsidRPr="00A756F3" w:rsidRDefault="00A015C6" w:rsidP="00A756F3">
      <w:pPr>
        <w:rPr>
          <w:rStyle w:val="ab"/>
          <w:b w:val="0"/>
        </w:rPr>
      </w:pPr>
      <w:r>
        <w:rPr>
          <w:rStyle w:val="ab"/>
          <w:b w:val="0"/>
        </w:rPr>
        <w:t>Д</w:t>
      </w:r>
      <w:r w:rsidR="00A756F3" w:rsidRPr="00A756F3">
        <w:rPr>
          <w:rStyle w:val="ab"/>
          <w:b w:val="0"/>
        </w:rPr>
        <w:t>ля групповых туров в Узбекистан, если туристы бронируют доп</w:t>
      </w:r>
      <w:r>
        <w:rPr>
          <w:rStyle w:val="ab"/>
          <w:b w:val="0"/>
        </w:rPr>
        <w:t xml:space="preserve">. </w:t>
      </w:r>
      <w:r w:rsidR="00A756F3" w:rsidRPr="00A756F3">
        <w:rPr>
          <w:rStyle w:val="ab"/>
          <w:b w:val="0"/>
        </w:rPr>
        <w:t>ночи самостоятельно, то трансферы аэропорт – гостиница – аэропорт могут быть оказаны ТОЛЬКО за доп. плату.</w:t>
      </w:r>
    </w:p>
    <w:p w:rsidR="00A756F3" w:rsidRPr="00A756F3" w:rsidRDefault="00A756F3" w:rsidP="00A756F3">
      <w:pPr>
        <w:rPr>
          <w:rStyle w:val="ab"/>
          <w:b w:val="0"/>
        </w:rPr>
      </w:pPr>
      <w:r w:rsidRPr="00A756F3">
        <w:rPr>
          <w:rStyle w:val="ab"/>
          <w:b w:val="0"/>
        </w:rPr>
        <w:t>В аэропорту вас встретит представитель с табличкой, на которой будет написано название тура</w:t>
      </w:r>
      <w:r w:rsidR="00A015C6">
        <w:rPr>
          <w:rStyle w:val="ab"/>
          <w:b w:val="0"/>
        </w:rPr>
        <w:t xml:space="preserve">. </w:t>
      </w:r>
      <w:r w:rsidRPr="00A756F3">
        <w:rPr>
          <w:rStyle w:val="ab"/>
          <w:b w:val="0"/>
        </w:rPr>
        <w:t>Обращаем ваше внимание, что в Узбекистане большое значение придается соблюдению правил безопасности. Поэтому встречающие не смогут зайти в здание аэропорта, а будут ожидать туристов на выходе, в условленном месте.</w:t>
      </w:r>
      <w:r w:rsidR="00A015C6">
        <w:rPr>
          <w:rStyle w:val="ab"/>
          <w:b w:val="0"/>
        </w:rPr>
        <w:t xml:space="preserve"> </w:t>
      </w:r>
      <w:r w:rsidRPr="00A756F3">
        <w:rPr>
          <w:rStyle w:val="ab"/>
          <w:b w:val="0"/>
        </w:rPr>
        <w:t>С гидом туристы встречаются в первый день экскурсионной программы, перед началом экскурсии.</w:t>
      </w:r>
      <w:r w:rsidR="00A015C6">
        <w:rPr>
          <w:rStyle w:val="ab"/>
          <w:b w:val="0"/>
        </w:rPr>
        <w:t xml:space="preserve"> </w:t>
      </w:r>
      <w:r w:rsidRPr="00A756F3">
        <w:rPr>
          <w:rStyle w:val="ab"/>
          <w:b w:val="0"/>
        </w:rPr>
        <w:t xml:space="preserve">Трансфер осуществляется по прилету и </w:t>
      </w:r>
      <w:r w:rsidR="00A015C6" w:rsidRPr="00A756F3">
        <w:rPr>
          <w:rStyle w:val="ab"/>
          <w:b w:val="0"/>
        </w:rPr>
        <w:t>вылету,</w:t>
      </w:r>
      <w:r w:rsidRPr="00A756F3">
        <w:rPr>
          <w:rStyle w:val="ab"/>
          <w:b w:val="0"/>
        </w:rPr>
        <w:t xml:space="preserve"> а/п - отель - а/п по программе тура (круглосуточно), согласно присланным полетным данным.</w:t>
      </w:r>
    </w:p>
    <w:p w:rsidR="00B514D9" w:rsidRPr="00B514D9" w:rsidRDefault="00A756F3" w:rsidP="00A756F3">
      <w:pPr>
        <w:rPr>
          <w:rStyle w:val="ab"/>
          <w:i/>
          <w:color w:val="FF0000"/>
        </w:rPr>
      </w:pPr>
      <w:r w:rsidRPr="00B514D9">
        <w:rPr>
          <w:rStyle w:val="ab"/>
          <w:i/>
          <w:color w:val="FF0000"/>
        </w:rPr>
        <w:t>Транспорт</w:t>
      </w:r>
    </w:p>
    <w:p w:rsidR="00A756F3" w:rsidRPr="00A756F3" w:rsidRDefault="00A756F3" w:rsidP="00A756F3">
      <w:pPr>
        <w:rPr>
          <w:rStyle w:val="ab"/>
          <w:b w:val="0"/>
        </w:rPr>
      </w:pPr>
      <w:r w:rsidRPr="00A756F3">
        <w:rPr>
          <w:rStyle w:val="ab"/>
          <w:b w:val="0"/>
        </w:rPr>
        <w:t>Группа 1-2 чел. "</w:t>
      </w:r>
      <w:proofErr w:type="spellStart"/>
      <w:r w:rsidRPr="00A756F3">
        <w:rPr>
          <w:rStyle w:val="ab"/>
          <w:b w:val="0"/>
        </w:rPr>
        <w:t>Chevrolet</w:t>
      </w:r>
      <w:proofErr w:type="spellEnd"/>
      <w:r w:rsidRPr="00A756F3">
        <w:rPr>
          <w:rStyle w:val="ab"/>
          <w:b w:val="0"/>
        </w:rPr>
        <w:t xml:space="preserve"> </w:t>
      </w:r>
      <w:proofErr w:type="spellStart"/>
      <w:r w:rsidRPr="00A756F3">
        <w:rPr>
          <w:rStyle w:val="ab"/>
          <w:b w:val="0"/>
        </w:rPr>
        <w:t>Lacetti</w:t>
      </w:r>
      <w:proofErr w:type="spellEnd"/>
      <w:r w:rsidRPr="00A756F3">
        <w:rPr>
          <w:rStyle w:val="ab"/>
          <w:b w:val="0"/>
        </w:rPr>
        <w:t>"</w:t>
      </w:r>
    </w:p>
    <w:p w:rsidR="00A756F3" w:rsidRPr="00A756F3" w:rsidRDefault="00A756F3" w:rsidP="00A756F3">
      <w:pPr>
        <w:rPr>
          <w:rStyle w:val="ab"/>
          <w:b w:val="0"/>
          <w:lang w:val="en-US"/>
        </w:rPr>
      </w:pPr>
      <w:r w:rsidRPr="00A756F3">
        <w:rPr>
          <w:rStyle w:val="ab"/>
          <w:b w:val="0"/>
        </w:rPr>
        <w:t>Группа</w:t>
      </w:r>
      <w:r w:rsidRPr="008910A3">
        <w:rPr>
          <w:rStyle w:val="ab"/>
          <w:b w:val="0"/>
          <w:lang w:val="en-US"/>
        </w:rPr>
        <w:t xml:space="preserve"> 3-6 </w:t>
      </w:r>
      <w:r w:rsidRPr="00A756F3">
        <w:rPr>
          <w:rStyle w:val="ab"/>
          <w:b w:val="0"/>
        </w:rPr>
        <w:t>чел</w:t>
      </w:r>
      <w:r w:rsidRPr="008910A3">
        <w:rPr>
          <w:rStyle w:val="ab"/>
          <w:b w:val="0"/>
          <w:lang w:val="en-US"/>
        </w:rPr>
        <w:t xml:space="preserve">. </w:t>
      </w:r>
      <w:r w:rsidRPr="00A756F3">
        <w:rPr>
          <w:rStyle w:val="ab"/>
          <w:b w:val="0"/>
          <w:lang w:val="en-US"/>
        </w:rPr>
        <w:t xml:space="preserve">"Hyundai Grand </w:t>
      </w:r>
      <w:proofErr w:type="spellStart"/>
      <w:r w:rsidRPr="00A756F3">
        <w:rPr>
          <w:rStyle w:val="ab"/>
          <w:b w:val="0"/>
          <w:lang w:val="en-US"/>
        </w:rPr>
        <w:t>Starex</w:t>
      </w:r>
      <w:proofErr w:type="spellEnd"/>
      <w:r w:rsidRPr="00A756F3">
        <w:rPr>
          <w:rStyle w:val="ab"/>
          <w:b w:val="0"/>
          <w:lang w:val="en-US"/>
        </w:rPr>
        <w:t>"</w:t>
      </w:r>
    </w:p>
    <w:p w:rsidR="00A756F3" w:rsidRPr="00A756F3" w:rsidRDefault="00A756F3" w:rsidP="00A756F3">
      <w:pPr>
        <w:rPr>
          <w:rStyle w:val="ab"/>
          <w:b w:val="0"/>
          <w:lang w:val="en-US"/>
        </w:rPr>
      </w:pPr>
      <w:r w:rsidRPr="00A756F3">
        <w:rPr>
          <w:rStyle w:val="ab"/>
          <w:b w:val="0"/>
        </w:rPr>
        <w:t>Группа</w:t>
      </w:r>
      <w:r w:rsidRPr="00A756F3">
        <w:rPr>
          <w:rStyle w:val="ab"/>
          <w:b w:val="0"/>
          <w:lang w:val="en-US"/>
        </w:rPr>
        <w:t xml:space="preserve"> 7-9 </w:t>
      </w:r>
      <w:r w:rsidRPr="00A756F3">
        <w:rPr>
          <w:rStyle w:val="ab"/>
          <w:b w:val="0"/>
        </w:rPr>
        <w:t>чел</w:t>
      </w:r>
      <w:r w:rsidRPr="00A756F3">
        <w:rPr>
          <w:rStyle w:val="ab"/>
          <w:b w:val="0"/>
          <w:lang w:val="en-US"/>
        </w:rPr>
        <w:t xml:space="preserve">. "Toyota </w:t>
      </w:r>
      <w:proofErr w:type="spellStart"/>
      <w:r w:rsidRPr="00A756F3">
        <w:rPr>
          <w:rStyle w:val="ab"/>
          <w:b w:val="0"/>
          <w:lang w:val="en-US"/>
        </w:rPr>
        <w:t>Hiace</w:t>
      </w:r>
      <w:proofErr w:type="spellEnd"/>
      <w:r w:rsidRPr="00A756F3">
        <w:rPr>
          <w:rStyle w:val="ab"/>
          <w:b w:val="0"/>
          <w:lang w:val="en-US"/>
        </w:rPr>
        <w:t>" / "King Long"</w:t>
      </w:r>
    </w:p>
    <w:p w:rsidR="00A756F3" w:rsidRPr="00A756F3" w:rsidRDefault="00A756F3" w:rsidP="00A756F3">
      <w:pPr>
        <w:rPr>
          <w:rStyle w:val="ab"/>
          <w:b w:val="0"/>
        </w:rPr>
      </w:pPr>
      <w:r w:rsidRPr="00A756F3">
        <w:rPr>
          <w:rStyle w:val="ab"/>
          <w:b w:val="0"/>
        </w:rPr>
        <w:t>Группа</w:t>
      </w:r>
      <w:r w:rsidRPr="008910A3">
        <w:rPr>
          <w:rStyle w:val="ab"/>
          <w:b w:val="0"/>
        </w:rPr>
        <w:t xml:space="preserve"> 10-15 </w:t>
      </w:r>
      <w:r w:rsidRPr="00A756F3">
        <w:rPr>
          <w:rStyle w:val="ab"/>
          <w:b w:val="0"/>
        </w:rPr>
        <w:t>чел</w:t>
      </w:r>
      <w:r w:rsidRPr="008910A3">
        <w:rPr>
          <w:rStyle w:val="ab"/>
          <w:b w:val="0"/>
        </w:rPr>
        <w:t xml:space="preserve">. </w:t>
      </w:r>
      <w:r w:rsidRPr="00A756F3">
        <w:rPr>
          <w:rStyle w:val="ab"/>
          <w:b w:val="0"/>
        </w:rPr>
        <w:t>"</w:t>
      </w:r>
      <w:proofErr w:type="spellStart"/>
      <w:r w:rsidRPr="00A756F3">
        <w:rPr>
          <w:rStyle w:val="ab"/>
          <w:b w:val="0"/>
        </w:rPr>
        <w:t>Eurise</w:t>
      </w:r>
      <w:proofErr w:type="spellEnd"/>
      <w:r w:rsidRPr="00A756F3">
        <w:rPr>
          <w:rStyle w:val="ab"/>
          <w:b w:val="0"/>
        </w:rPr>
        <w:t>"</w:t>
      </w:r>
    </w:p>
    <w:p w:rsidR="00B514D9" w:rsidRDefault="00A756F3" w:rsidP="00A756F3">
      <w:pPr>
        <w:rPr>
          <w:rStyle w:val="ab"/>
          <w:b w:val="0"/>
        </w:rPr>
      </w:pPr>
      <w:r w:rsidRPr="00A756F3">
        <w:rPr>
          <w:rStyle w:val="ab"/>
          <w:b w:val="0"/>
        </w:rPr>
        <w:t>Группа 16-30 чел. "</w:t>
      </w:r>
      <w:proofErr w:type="spellStart"/>
      <w:r w:rsidRPr="00A756F3">
        <w:rPr>
          <w:rStyle w:val="ab"/>
          <w:b w:val="0"/>
        </w:rPr>
        <w:t>Golden</w:t>
      </w:r>
      <w:proofErr w:type="spellEnd"/>
      <w:r w:rsidRPr="00A756F3">
        <w:rPr>
          <w:rStyle w:val="ab"/>
          <w:b w:val="0"/>
        </w:rPr>
        <w:t xml:space="preserve"> </w:t>
      </w:r>
      <w:proofErr w:type="spellStart"/>
      <w:r w:rsidRPr="00A756F3">
        <w:rPr>
          <w:rStyle w:val="ab"/>
          <w:b w:val="0"/>
        </w:rPr>
        <w:t>Dragon</w:t>
      </w:r>
      <w:proofErr w:type="spellEnd"/>
      <w:r w:rsidRPr="00A756F3">
        <w:rPr>
          <w:rStyle w:val="ab"/>
          <w:b w:val="0"/>
        </w:rPr>
        <w:t>"</w:t>
      </w:r>
    </w:p>
    <w:p w:rsidR="00B514D9" w:rsidRPr="00B514D9" w:rsidRDefault="00A756F3" w:rsidP="00A756F3">
      <w:pPr>
        <w:rPr>
          <w:rStyle w:val="ab"/>
          <w:i/>
        </w:rPr>
      </w:pPr>
      <w:r w:rsidRPr="00B514D9">
        <w:rPr>
          <w:rStyle w:val="ab"/>
          <w:i/>
          <w:color w:val="FF0000"/>
          <w:sz w:val="28"/>
        </w:rPr>
        <w:t>В стоимость входит</w:t>
      </w:r>
    </w:p>
    <w:p w:rsidR="00A756F3" w:rsidRPr="00B514D9" w:rsidRDefault="00A756F3" w:rsidP="00B514D9">
      <w:pPr>
        <w:pStyle w:val="ac"/>
        <w:numPr>
          <w:ilvl w:val="0"/>
          <w:numId w:val="32"/>
        </w:numPr>
        <w:rPr>
          <w:rStyle w:val="ab"/>
          <w:b w:val="0"/>
        </w:rPr>
      </w:pPr>
      <w:r w:rsidRPr="00B514D9">
        <w:rPr>
          <w:rStyle w:val="ab"/>
          <w:b w:val="0"/>
        </w:rPr>
        <w:t>Встреча/проводы в аэропорту в любое время, групповой трансфер аэропорт – гостиница – аэропорт для каждого рейса.</w:t>
      </w:r>
    </w:p>
    <w:p w:rsidR="00A756F3" w:rsidRPr="00B514D9" w:rsidRDefault="00A756F3" w:rsidP="00B514D9">
      <w:pPr>
        <w:pStyle w:val="ac"/>
        <w:numPr>
          <w:ilvl w:val="0"/>
          <w:numId w:val="32"/>
        </w:numPr>
        <w:rPr>
          <w:rStyle w:val="ab"/>
          <w:b w:val="0"/>
        </w:rPr>
      </w:pPr>
      <w:r w:rsidRPr="00B514D9">
        <w:rPr>
          <w:rStyle w:val="ab"/>
          <w:b w:val="0"/>
        </w:rPr>
        <w:t>Размещение в гостиницах в двухместных номерах с завтраком.</w:t>
      </w:r>
    </w:p>
    <w:p w:rsidR="00A756F3" w:rsidRPr="00B514D9" w:rsidRDefault="00A756F3" w:rsidP="00B514D9">
      <w:pPr>
        <w:pStyle w:val="ac"/>
        <w:numPr>
          <w:ilvl w:val="0"/>
          <w:numId w:val="32"/>
        </w:numPr>
        <w:rPr>
          <w:rStyle w:val="ab"/>
          <w:b w:val="0"/>
        </w:rPr>
      </w:pPr>
      <w:r w:rsidRPr="00B514D9">
        <w:rPr>
          <w:rStyle w:val="ab"/>
          <w:b w:val="0"/>
        </w:rPr>
        <w:t>Групповые экскурсии с гидом согласно программе тура.</w:t>
      </w:r>
    </w:p>
    <w:p w:rsidR="00A756F3" w:rsidRPr="00B514D9" w:rsidRDefault="00A756F3" w:rsidP="00B514D9">
      <w:pPr>
        <w:pStyle w:val="ac"/>
        <w:numPr>
          <w:ilvl w:val="0"/>
          <w:numId w:val="32"/>
        </w:numPr>
        <w:rPr>
          <w:rStyle w:val="ab"/>
          <w:b w:val="0"/>
        </w:rPr>
      </w:pPr>
      <w:r w:rsidRPr="00B514D9">
        <w:rPr>
          <w:rStyle w:val="ab"/>
          <w:b w:val="0"/>
        </w:rPr>
        <w:t>Комфортабельный транспорт с кондиционером на протяжении всего тура.</w:t>
      </w:r>
    </w:p>
    <w:p w:rsidR="00A756F3" w:rsidRPr="00B514D9" w:rsidRDefault="00A756F3" w:rsidP="00B514D9">
      <w:pPr>
        <w:pStyle w:val="ac"/>
        <w:numPr>
          <w:ilvl w:val="0"/>
          <w:numId w:val="32"/>
        </w:numPr>
        <w:rPr>
          <w:rStyle w:val="ab"/>
          <w:b w:val="0"/>
        </w:rPr>
      </w:pPr>
      <w:r w:rsidRPr="00B514D9">
        <w:rPr>
          <w:rStyle w:val="ab"/>
          <w:b w:val="0"/>
        </w:rPr>
        <w:t>2 обеда согласно программе тура.</w:t>
      </w:r>
    </w:p>
    <w:p w:rsidR="00A756F3" w:rsidRPr="00B514D9" w:rsidRDefault="00A756F3" w:rsidP="00B514D9">
      <w:pPr>
        <w:pStyle w:val="ac"/>
        <w:numPr>
          <w:ilvl w:val="0"/>
          <w:numId w:val="32"/>
        </w:numPr>
        <w:rPr>
          <w:rStyle w:val="ab"/>
          <w:b w:val="0"/>
        </w:rPr>
      </w:pPr>
      <w:r w:rsidRPr="00B514D9">
        <w:rPr>
          <w:rStyle w:val="ab"/>
          <w:b w:val="0"/>
        </w:rPr>
        <w:t>Минеральная вода на каждый день тура.</w:t>
      </w:r>
    </w:p>
    <w:p w:rsidR="00B514D9" w:rsidRPr="00B514D9" w:rsidRDefault="00A756F3" w:rsidP="00B514D9">
      <w:pPr>
        <w:pStyle w:val="ac"/>
        <w:numPr>
          <w:ilvl w:val="0"/>
          <w:numId w:val="32"/>
        </w:numPr>
        <w:rPr>
          <w:rStyle w:val="ab"/>
          <w:b w:val="0"/>
        </w:rPr>
      </w:pPr>
      <w:r w:rsidRPr="00B514D9">
        <w:rPr>
          <w:rStyle w:val="ab"/>
          <w:b w:val="0"/>
        </w:rPr>
        <w:t>Памятные сувениры.</w:t>
      </w:r>
    </w:p>
    <w:p w:rsidR="00A756F3" w:rsidRPr="00B514D9" w:rsidRDefault="00A756F3" w:rsidP="00A756F3">
      <w:pPr>
        <w:rPr>
          <w:rStyle w:val="ab"/>
          <w:i/>
          <w:color w:val="FF0000"/>
          <w:sz w:val="28"/>
        </w:rPr>
      </w:pPr>
      <w:r w:rsidRPr="00B514D9">
        <w:rPr>
          <w:rStyle w:val="ab"/>
          <w:i/>
          <w:color w:val="FF0000"/>
          <w:sz w:val="28"/>
        </w:rPr>
        <w:t>Возможные доплаты</w:t>
      </w:r>
    </w:p>
    <w:p w:rsidR="00A756F3" w:rsidRPr="00B514D9" w:rsidRDefault="00A756F3" w:rsidP="00B514D9">
      <w:pPr>
        <w:pStyle w:val="ac"/>
        <w:numPr>
          <w:ilvl w:val="0"/>
          <w:numId w:val="33"/>
        </w:numPr>
        <w:rPr>
          <w:rStyle w:val="ab"/>
          <w:b w:val="0"/>
        </w:rPr>
      </w:pPr>
      <w:r w:rsidRPr="00B514D9">
        <w:rPr>
          <w:rStyle w:val="ab"/>
          <w:b w:val="0"/>
        </w:rPr>
        <w:t>Стоимость международных перелетов.</w:t>
      </w:r>
    </w:p>
    <w:p w:rsidR="00A756F3" w:rsidRPr="00B514D9" w:rsidRDefault="00A756F3" w:rsidP="00B514D9">
      <w:pPr>
        <w:pStyle w:val="ac"/>
        <w:numPr>
          <w:ilvl w:val="0"/>
          <w:numId w:val="33"/>
        </w:numPr>
        <w:rPr>
          <w:rStyle w:val="ab"/>
          <w:b w:val="0"/>
        </w:rPr>
      </w:pPr>
      <w:r w:rsidRPr="00B514D9">
        <w:rPr>
          <w:rStyle w:val="ab"/>
          <w:b w:val="0"/>
        </w:rPr>
        <w:t>Входные билеты на памятники и в музеи.</w:t>
      </w:r>
    </w:p>
    <w:p w:rsidR="00A756F3" w:rsidRPr="00B514D9" w:rsidRDefault="00A756F3" w:rsidP="00B514D9">
      <w:pPr>
        <w:pStyle w:val="ac"/>
        <w:numPr>
          <w:ilvl w:val="0"/>
          <w:numId w:val="33"/>
        </w:numPr>
        <w:rPr>
          <w:rStyle w:val="ab"/>
          <w:b w:val="0"/>
        </w:rPr>
      </w:pPr>
      <w:r w:rsidRPr="00B514D9">
        <w:rPr>
          <w:rStyle w:val="ab"/>
          <w:b w:val="0"/>
        </w:rPr>
        <w:t>Стоимость питания (обеды и ужины).</w:t>
      </w:r>
    </w:p>
    <w:p w:rsidR="00A756F3" w:rsidRPr="00B514D9" w:rsidRDefault="00A756F3" w:rsidP="00B514D9">
      <w:pPr>
        <w:pStyle w:val="ac"/>
        <w:numPr>
          <w:ilvl w:val="0"/>
          <w:numId w:val="33"/>
        </w:numPr>
        <w:rPr>
          <w:rStyle w:val="ab"/>
          <w:b w:val="0"/>
        </w:rPr>
      </w:pPr>
      <w:r w:rsidRPr="00B514D9">
        <w:rPr>
          <w:rStyle w:val="ab"/>
          <w:b w:val="0"/>
        </w:rPr>
        <w:t>Медицинские издержки и страховка.</w:t>
      </w:r>
    </w:p>
    <w:p w:rsidR="00A756F3" w:rsidRPr="00B514D9" w:rsidRDefault="00B514D9" w:rsidP="00B514D9">
      <w:pPr>
        <w:pStyle w:val="ac"/>
        <w:numPr>
          <w:ilvl w:val="0"/>
          <w:numId w:val="33"/>
        </w:numPr>
        <w:rPr>
          <w:rStyle w:val="ab"/>
          <w:b w:val="0"/>
        </w:rPr>
      </w:pPr>
      <w:r>
        <w:rPr>
          <w:rStyle w:val="ab"/>
          <w:b w:val="0"/>
        </w:rPr>
        <w:t>Дополнительные услуги:</w:t>
      </w:r>
    </w:p>
    <w:p w:rsidR="00A756F3" w:rsidRPr="00A756F3" w:rsidRDefault="00A756F3" w:rsidP="00A756F3">
      <w:pPr>
        <w:rPr>
          <w:rStyle w:val="ab"/>
          <w:b w:val="0"/>
        </w:rPr>
      </w:pPr>
      <w:r w:rsidRPr="00A756F3">
        <w:rPr>
          <w:rStyle w:val="ab"/>
          <w:b w:val="0"/>
        </w:rPr>
        <w:t>Возможная дополнительная ночь в гостинице по прибытию или убытию:</w:t>
      </w:r>
    </w:p>
    <w:p w:rsidR="00A756F3" w:rsidRPr="00A756F3" w:rsidRDefault="00A756F3" w:rsidP="00A756F3">
      <w:pPr>
        <w:rPr>
          <w:rStyle w:val="ab"/>
          <w:b w:val="0"/>
        </w:rPr>
      </w:pPr>
      <w:r w:rsidRPr="00A756F3">
        <w:rPr>
          <w:rStyle w:val="ab"/>
          <w:b w:val="0"/>
        </w:rPr>
        <w:t>Внутренний авиаперелет Бухара – Ташке</w:t>
      </w:r>
      <w:r w:rsidR="00B514D9">
        <w:rPr>
          <w:rStyle w:val="ab"/>
          <w:b w:val="0"/>
        </w:rPr>
        <w:t>нт</w:t>
      </w:r>
    </w:p>
    <w:p w:rsidR="00A756F3" w:rsidRPr="00A756F3" w:rsidRDefault="00A756F3" w:rsidP="00A756F3">
      <w:pPr>
        <w:rPr>
          <w:rStyle w:val="ab"/>
          <w:b w:val="0"/>
        </w:rPr>
      </w:pPr>
      <w:r w:rsidRPr="00A756F3">
        <w:rPr>
          <w:rStyle w:val="ab"/>
          <w:b w:val="0"/>
        </w:rPr>
        <w:t xml:space="preserve">Доплата за индивидуальный трансфер </w:t>
      </w:r>
      <w:r w:rsidR="00B514D9">
        <w:rPr>
          <w:rStyle w:val="ab"/>
          <w:b w:val="0"/>
        </w:rPr>
        <w:t>аэропорт – гостиница – аэропорт</w:t>
      </w:r>
    </w:p>
    <w:p w:rsidR="00442F72" w:rsidRPr="00442F72" w:rsidRDefault="00A756F3" w:rsidP="00A756F3">
      <w:pPr>
        <w:rPr>
          <w:rStyle w:val="ab"/>
          <w:i/>
          <w:color w:val="FF0000"/>
        </w:rPr>
      </w:pPr>
      <w:r w:rsidRPr="00442F72">
        <w:rPr>
          <w:rStyle w:val="ab"/>
          <w:i/>
          <w:color w:val="FF0000"/>
        </w:rPr>
        <w:t>Важно</w:t>
      </w:r>
    </w:p>
    <w:p w:rsidR="00A756F3" w:rsidRPr="00442F72" w:rsidRDefault="00A756F3" w:rsidP="00442F72">
      <w:pPr>
        <w:pStyle w:val="ac"/>
        <w:numPr>
          <w:ilvl w:val="0"/>
          <w:numId w:val="34"/>
        </w:numPr>
        <w:rPr>
          <w:rStyle w:val="ab"/>
          <w:b w:val="0"/>
        </w:rPr>
      </w:pPr>
      <w:r w:rsidRPr="00442F72">
        <w:rPr>
          <w:rStyle w:val="ab"/>
          <w:b w:val="0"/>
        </w:rPr>
        <w:t>Для граждан России, выезжающих за пределы РФ, обязательно оформление международной медицинской страховки.</w:t>
      </w:r>
    </w:p>
    <w:p w:rsidR="00442F72" w:rsidRPr="00442F72" w:rsidRDefault="00A756F3" w:rsidP="00442F72">
      <w:pPr>
        <w:pStyle w:val="ac"/>
        <w:numPr>
          <w:ilvl w:val="0"/>
          <w:numId w:val="34"/>
        </w:numPr>
        <w:rPr>
          <w:rStyle w:val="ab"/>
          <w:b w:val="0"/>
        </w:rPr>
      </w:pPr>
      <w:r w:rsidRPr="00442F72">
        <w:rPr>
          <w:rStyle w:val="ab"/>
          <w:b w:val="0"/>
        </w:rPr>
        <w:t>Тур гарантированный, состоится по объявленным ценам при наборе любого количества туристов в группе (не менее двух человек).</w:t>
      </w:r>
    </w:p>
    <w:p w:rsidR="00442F72" w:rsidRPr="00442F72" w:rsidRDefault="00A756F3" w:rsidP="00442F72">
      <w:pPr>
        <w:pStyle w:val="ac"/>
        <w:numPr>
          <w:ilvl w:val="0"/>
          <w:numId w:val="34"/>
        </w:numPr>
        <w:rPr>
          <w:rStyle w:val="ab"/>
          <w:b w:val="0"/>
        </w:rPr>
      </w:pPr>
      <w:r w:rsidRPr="00442F72">
        <w:rPr>
          <w:rStyle w:val="ab"/>
          <w:b w:val="0"/>
        </w:rPr>
        <w:t>Дети</w:t>
      </w:r>
      <w:r w:rsidR="00442F72" w:rsidRPr="00442F72">
        <w:rPr>
          <w:rStyle w:val="ab"/>
          <w:b w:val="0"/>
        </w:rPr>
        <w:t xml:space="preserve"> п</w:t>
      </w:r>
      <w:r w:rsidRPr="00442F72">
        <w:rPr>
          <w:rStyle w:val="ab"/>
          <w:b w:val="0"/>
        </w:rPr>
        <w:t>ринимаются c 10-ти лет</w:t>
      </w:r>
    </w:p>
    <w:p w:rsidR="00A756F3" w:rsidRPr="00442F72" w:rsidRDefault="00A756F3" w:rsidP="00442F72">
      <w:pPr>
        <w:pStyle w:val="ac"/>
        <w:numPr>
          <w:ilvl w:val="0"/>
          <w:numId w:val="34"/>
        </w:numPr>
        <w:rPr>
          <w:rStyle w:val="ab"/>
          <w:b w:val="0"/>
        </w:rPr>
      </w:pPr>
      <w:r w:rsidRPr="00442F72">
        <w:rPr>
          <w:rStyle w:val="ab"/>
          <w:b w:val="0"/>
        </w:rPr>
        <w:t xml:space="preserve">Входные билеты. Входные платы установлены в национальной валюте – узбекских сумах, поэтому эквивалент в долларах зависит от текущего курса ЦБ </w:t>
      </w:r>
      <w:proofErr w:type="spellStart"/>
      <w:r w:rsidRPr="00442F72">
        <w:rPr>
          <w:rStyle w:val="ab"/>
          <w:b w:val="0"/>
        </w:rPr>
        <w:t>РУз</w:t>
      </w:r>
      <w:proofErr w:type="spellEnd"/>
      <w:r w:rsidRPr="00442F72">
        <w:rPr>
          <w:rStyle w:val="ab"/>
          <w:b w:val="0"/>
        </w:rPr>
        <w:t>. В среднем на 5-дневный тур расходы на входные билеты будут в пределах 30 USD на человека, а на 8-дневный - в пределах 40 USD на человека.</w:t>
      </w:r>
    </w:p>
    <w:p w:rsidR="00A756F3" w:rsidRPr="00442F72" w:rsidRDefault="00A756F3" w:rsidP="00442F72">
      <w:pPr>
        <w:pStyle w:val="ac"/>
        <w:numPr>
          <w:ilvl w:val="0"/>
          <w:numId w:val="34"/>
        </w:numPr>
        <w:rPr>
          <w:rStyle w:val="ab"/>
          <w:b w:val="0"/>
        </w:rPr>
      </w:pPr>
      <w:r w:rsidRPr="00442F72">
        <w:rPr>
          <w:rStyle w:val="ab"/>
          <w:b w:val="0"/>
        </w:rPr>
        <w:lastRenderedPageBreak/>
        <w:t>Расходы на питание в городах зависят от уровня заведения и аппетитов едока. В среднем в городах пообедать/поужинать без спиртного можно за 7-12 USD на человека, в Ташкенте дороже - 10-15 USD на человека.</w:t>
      </w:r>
    </w:p>
    <w:p w:rsidR="00A756F3" w:rsidRPr="00442F72" w:rsidRDefault="00A756F3" w:rsidP="00442F72">
      <w:pPr>
        <w:pStyle w:val="ac"/>
        <w:numPr>
          <w:ilvl w:val="0"/>
          <w:numId w:val="34"/>
        </w:numPr>
        <w:rPr>
          <w:rStyle w:val="ab"/>
          <w:b w:val="0"/>
        </w:rPr>
      </w:pPr>
      <w:r w:rsidRPr="00442F72">
        <w:rPr>
          <w:rStyle w:val="ab"/>
          <w:b w:val="0"/>
        </w:rPr>
        <w:t>Обменять валюту можно в обменных пунктах, расположенных в банках, аэропортах, ж/д вокзалах (работают с 09:00 до 17:00 по будням и с 09:00 до 16:00 по выходным), крупных отелях (круглосуточно).</w:t>
      </w:r>
    </w:p>
    <w:p w:rsidR="00A756F3" w:rsidRPr="00442F72" w:rsidRDefault="00A756F3" w:rsidP="00442F72">
      <w:pPr>
        <w:pStyle w:val="ac"/>
        <w:numPr>
          <w:ilvl w:val="0"/>
          <w:numId w:val="34"/>
        </w:numPr>
        <w:rPr>
          <w:rStyle w:val="ab"/>
          <w:b w:val="0"/>
        </w:rPr>
      </w:pPr>
      <w:r w:rsidRPr="00442F72">
        <w:rPr>
          <w:rStyle w:val="ab"/>
          <w:b w:val="0"/>
        </w:rPr>
        <w:t xml:space="preserve">В Ташкенте, Самарканде и других крупных городах имеются круглосуточные банкоматы, где можно обменять наличную валюту (доллары США и евро). </w:t>
      </w:r>
      <w:r w:rsidR="00442F72" w:rsidRPr="00442F72">
        <w:rPr>
          <w:rStyle w:val="ab"/>
          <w:b w:val="0"/>
        </w:rPr>
        <w:t xml:space="preserve"> </w:t>
      </w:r>
    </w:p>
    <w:p w:rsidR="00A756F3" w:rsidRPr="00442F72" w:rsidRDefault="00A756F3" w:rsidP="00442F72">
      <w:pPr>
        <w:pStyle w:val="ac"/>
        <w:numPr>
          <w:ilvl w:val="0"/>
          <w:numId w:val="34"/>
        </w:numPr>
        <w:rPr>
          <w:rStyle w:val="ab"/>
          <w:b w:val="0"/>
        </w:rPr>
      </w:pPr>
      <w:r w:rsidRPr="00442F72">
        <w:rPr>
          <w:rStyle w:val="ab"/>
          <w:b w:val="0"/>
        </w:rPr>
        <w:t>Самая распространенная валюта для обмена – доллары и евро. Российские рубли принимаются к обмену не во всех банках.</w:t>
      </w:r>
    </w:p>
    <w:p w:rsidR="00A756F3" w:rsidRPr="00442F72" w:rsidRDefault="00A756F3" w:rsidP="00442F72">
      <w:pPr>
        <w:pStyle w:val="ac"/>
        <w:numPr>
          <w:ilvl w:val="0"/>
          <w:numId w:val="34"/>
        </w:numPr>
        <w:rPr>
          <w:rStyle w:val="ab"/>
          <w:b w:val="0"/>
        </w:rPr>
      </w:pPr>
      <w:r w:rsidRPr="00442F72">
        <w:rPr>
          <w:rStyle w:val="ab"/>
          <w:b w:val="0"/>
        </w:rPr>
        <w:t xml:space="preserve">Рекомендуем ввозить только новые и немятые купюры без заломов, надписей и </w:t>
      </w:r>
      <w:r w:rsidR="00442F72" w:rsidRPr="00442F72">
        <w:rPr>
          <w:rStyle w:val="ab"/>
          <w:b w:val="0"/>
        </w:rPr>
        <w:t>каких-либо других отметок,</w:t>
      </w:r>
      <w:r w:rsidRPr="00442F72">
        <w:rPr>
          <w:rStyle w:val="ab"/>
          <w:b w:val="0"/>
        </w:rPr>
        <w:t xml:space="preserve"> и повреждений, иначе их будет крайне сложно обменять.</w:t>
      </w:r>
    </w:p>
    <w:p w:rsidR="00A756F3" w:rsidRPr="00442F72" w:rsidRDefault="00A756F3" w:rsidP="00442F72">
      <w:pPr>
        <w:pStyle w:val="ac"/>
        <w:numPr>
          <w:ilvl w:val="0"/>
          <w:numId w:val="34"/>
        </w:numPr>
        <w:rPr>
          <w:rStyle w:val="ab"/>
          <w:b w:val="0"/>
        </w:rPr>
      </w:pPr>
      <w:r w:rsidRPr="00442F72">
        <w:rPr>
          <w:rStyle w:val="ab"/>
          <w:b w:val="0"/>
        </w:rPr>
        <w:t>При отсутствии таможенной декларации менять необходимо только ту сумму, которую предполагается потратить. Обменять неистраченную местную валюту без таможенной декларации невозможно.</w:t>
      </w:r>
    </w:p>
    <w:p w:rsidR="00442F72" w:rsidRPr="00442F72" w:rsidRDefault="00A756F3" w:rsidP="00442F72">
      <w:pPr>
        <w:pStyle w:val="ac"/>
        <w:numPr>
          <w:ilvl w:val="0"/>
          <w:numId w:val="34"/>
        </w:numPr>
        <w:rPr>
          <w:rStyle w:val="ab"/>
          <w:b w:val="0"/>
        </w:rPr>
      </w:pPr>
      <w:r w:rsidRPr="00442F72">
        <w:rPr>
          <w:rStyle w:val="ab"/>
          <w:b w:val="0"/>
        </w:rPr>
        <w:t>Обмен валюты у частных лиц карается законом.</w:t>
      </w:r>
    </w:p>
    <w:p w:rsidR="00442F72" w:rsidRPr="00442F72" w:rsidRDefault="00A756F3" w:rsidP="00A756F3">
      <w:pPr>
        <w:rPr>
          <w:rStyle w:val="ab"/>
          <w:i/>
          <w:color w:val="FF0000"/>
        </w:rPr>
      </w:pPr>
      <w:r w:rsidRPr="00442F72">
        <w:rPr>
          <w:rStyle w:val="ab"/>
          <w:i/>
          <w:color w:val="FF0000"/>
        </w:rPr>
        <w:t>Документы в поездку</w:t>
      </w:r>
    </w:p>
    <w:p w:rsidR="00A756F3" w:rsidRPr="001F6A14" w:rsidRDefault="00A756F3" w:rsidP="001F6A14">
      <w:pPr>
        <w:pStyle w:val="ac"/>
        <w:numPr>
          <w:ilvl w:val="0"/>
          <w:numId w:val="35"/>
        </w:numPr>
        <w:rPr>
          <w:rStyle w:val="ab"/>
          <w:b w:val="0"/>
        </w:rPr>
      </w:pPr>
      <w:r w:rsidRPr="001F6A14">
        <w:rPr>
          <w:rStyle w:val="ab"/>
          <w:b w:val="0"/>
        </w:rPr>
        <w:t>Туристический ваучер-путевка, заграничный паспорт (въезд в Узбекистан осуществляется только по загранпаспорту, для граждан России виза не требуется).</w:t>
      </w:r>
    </w:p>
    <w:p w:rsidR="00A756F3" w:rsidRPr="001F6A14" w:rsidRDefault="00A756F3" w:rsidP="001F6A14">
      <w:pPr>
        <w:pStyle w:val="ac"/>
        <w:numPr>
          <w:ilvl w:val="0"/>
          <w:numId w:val="35"/>
        </w:numPr>
        <w:rPr>
          <w:rStyle w:val="ab"/>
          <w:b w:val="0"/>
        </w:rPr>
      </w:pPr>
      <w:r w:rsidRPr="001F6A14">
        <w:rPr>
          <w:rStyle w:val="ab"/>
          <w:b w:val="0"/>
        </w:rPr>
        <w:t>Пересечение границы по временным удостоверениям личности невозможно.</w:t>
      </w:r>
    </w:p>
    <w:p w:rsidR="00A756F3" w:rsidRPr="001F6A14" w:rsidRDefault="00A756F3" w:rsidP="001F6A14">
      <w:pPr>
        <w:pStyle w:val="ac"/>
        <w:numPr>
          <w:ilvl w:val="0"/>
          <w:numId w:val="35"/>
        </w:numPr>
        <w:rPr>
          <w:rStyle w:val="ab"/>
          <w:b w:val="0"/>
        </w:rPr>
      </w:pPr>
      <w:r w:rsidRPr="001F6A14">
        <w:rPr>
          <w:rStyle w:val="ab"/>
          <w:b w:val="0"/>
        </w:rPr>
        <w:t>Пересечение границы по разорванному паспорту невозможно.</w:t>
      </w:r>
    </w:p>
    <w:p w:rsidR="00A756F3" w:rsidRPr="001F6A14" w:rsidRDefault="00A756F3" w:rsidP="001F6A14">
      <w:pPr>
        <w:pStyle w:val="ac"/>
        <w:numPr>
          <w:ilvl w:val="0"/>
          <w:numId w:val="35"/>
        </w:numPr>
        <w:rPr>
          <w:rStyle w:val="ab"/>
          <w:b w:val="0"/>
        </w:rPr>
      </w:pPr>
      <w:r w:rsidRPr="001F6A14">
        <w:rPr>
          <w:rStyle w:val="ab"/>
          <w:b w:val="0"/>
        </w:rPr>
        <w:t>Международная медицинская страховка на каждого участника тура.</w:t>
      </w:r>
    </w:p>
    <w:p w:rsidR="00A756F3" w:rsidRPr="001F6A14" w:rsidRDefault="00A756F3" w:rsidP="001F6A14">
      <w:pPr>
        <w:pStyle w:val="ac"/>
        <w:numPr>
          <w:ilvl w:val="0"/>
          <w:numId w:val="35"/>
        </w:numPr>
        <w:rPr>
          <w:rStyle w:val="ab"/>
          <w:b w:val="0"/>
        </w:rPr>
      </w:pPr>
      <w:r w:rsidRPr="001F6A14">
        <w:rPr>
          <w:rStyle w:val="ab"/>
          <w:b w:val="0"/>
        </w:rPr>
        <w:t>За 1-3 дня до начала тура будет выслан ваучер принимающей стороны с программой и всеми необходимыми конт</w:t>
      </w:r>
      <w:r w:rsidR="001F6A14" w:rsidRPr="001F6A14">
        <w:rPr>
          <w:rStyle w:val="ab"/>
          <w:b w:val="0"/>
        </w:rPr>
        <w:t>актами принимающей стороны</w:t>
      </w:r>
      <w:r w:rsidRPr="001F6A14">
        <w:rPr>
          <w:rStyle w:val="ab"/>
          <w:b w:val="0"/>
        </w:rPr>
        <w:t>.</w:t>
      </w:r>
    </w:p>
    <w:p w:rsidR="00A756F3" w:rsidRPr="001F6A14" w:rsidRDefault="001F6A14" w:rsidP="001F6A14">
      <w:r>
        <w:t>Стоимость на человека за заезд</w:t>
      </w:r>
      <w:r w:rsidR="00A756F3" w:rsidRPr="001F6A14">
        <w:t>, в долларах США</w:t>
      </w:r>
    </w:p>
    <w:p w:rsidR="00A756F3" w:rsidRPr="001F6A14" w:rsidRDefault="00A756F3" w:rsidP="001F6A14">
      <w:r w:rsidRPr="001F6A14">
        <w:t>Стоимость указана на основное место за человека за ночь/ за заезд, носит информационный характер (не учитывает стоимость дополнительных мест, размещение детей, стоимость страховок, пр.) и не является публичной офертой. Итоговая стоимость указывается при бронировании.</w:t>
      </w:r>
    </w:p>
    <w:p w:rsidR="00A756F3" w:rsidRPr="001F6A14" w:rsidRDefault="00A756F3" w:rsidP="001F6A14">
      <w:r w:rsidRPr="001F6A14">
        <w:t>Отель (Хива/Нукус/Хива) ***.</w:t>
      </w:r>
      <w:r w:rsidR="001F6A14" w:rsidRPr="001F6A14">
        <w:t xml:space="preserve"> </w:t>
      </w:r>
      <w:proofErr w:type="spellStart"/>
      <w:r w:rsidR="001F6A14" w:rsidRPr="001F6A14">
        <w:t>Standart</w:t>
      </w:r>
      <w:proofErr w:type="spellEnd"/>
      <w:r w:rsidR="001F6A14" w:rsidRPr="001F6A14">
        <w:t xml:space="preserve"> Завтрак</w:t>
      </w:r>
    </w:p>
    <w:tbl>
      <w:tblPr>
        <w:tblW w:w="5442" w:type="pct"/>
        <w:tblCellSpacing w:w="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6"/>
        <w:gridCol w:w="1984"/>
        <w:gridCol w:w="1843"/>
        <w:gridCol w:w="1462"/>
      </w:tblGrid>
      <w:tr w:rsidR="00A756F3" w:rsidRPr="001F6A14" w:rsidTr="001F6A14">
        <w:trPr>
          <w:tblCellSpacing w:w="0" w:type="dxa"/>
        </w:trPr>
        <w:tc>
          <w:tcPr>
            <w:tcW w:w="5246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756F3" w:rsidRPr="001F6A14" w:rsidRDefault="001F6A14" w:rsidP="001F6A14">
            <w:r>
              <w:t>Заезды</w:t>
            </w:r>
          </w:p>
        </w:tc>
        <w:tc>
          <w:tcPr>
            <w:tcW w:w="1984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756F3" w:rsidRPr="001F6A14" w:rsidRDefault="00A756F3" w:rsidP="001F6A14">
            <w:r w:rsidRPr="001F6A14">
              <w:t>Длительность</w:t>
            </w:r>
          </w:p>
        </w:tc>
        <w:tc>
          <w:tcPr>
            <w:tcW w:w="1843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756F3" w:rsidRPr="001F6A14" w:rsidRDefault="00A756F3" w:rsidP="001F6A14">
            <w:r w:rsidRPr="001F6A14">
              <w:t>1-мест.</w:t>
            </w:r>
          </w:p>
        </w:tc>
        <w:tc>
          <w:tcPr>
            <w:tcW w:w="1462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756F3" w:rsidRPr="001F6A14" w:rsidRDefault="00A756F3" w:rsidP="001F6A14">
            <w:r w:rsidRPr="001F6A14">
              <w:t>2-мест.</w:t>
            </w:r>
          </w:p>
        </w:tc>
      </w:tr>
      <w:tr w:rsidR="00A756F3" w:rsidRPr="001F6A14" w:rsidTr="001F6A14">
        <w:trPr>
          <w:tblCellSpacing w:w="0" w:type="dxa"/>
        </w:trPr>
        <w:tc>
          <w:tcPr>
            <w:tcW w:w="5246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756F3" w:rsidRPr="001F6A14" w:rsidRDefault="00A756F3" w:rsidP="001F6A14">
            <w:r w:rsidRPr="001F6A14">
              <w:t>01.04</w:t>
            </w:r>
            <w:r w:rsidR="001F6A14">
              <w:t xml:space="preserve">.2024 </w:t>
            </w:r>
            <w:r w:rsidRPr="001F6A14">
              <w:t>-</w:t>
            </w:r>
            <w:r w:rsidR="001F6A14">
              <w:t xml:space="preserve"> </w:t>
            </w:r>
            <w:r w:rsidRPr="001F6A14">
              <w:t>06.04.2024</w:t>
            </w:r>
            <w:r w:rsidR="001F6A14">
              <w:t xml:space="preserve">, </w:t>
            </w:r>
            <w:r w:rsidR="001F6A14" w:rsidRPr="001F6A14">
              <w:t>29.04</w:t>
            </w:r>
            <w:r w:rsidR="001F6A14">
              <w:t xml:space="preserve">.2024 </w:t>
            </w:r>
            <w:r w:rsidR="001F6A14" w:rsidRPr="001F6A14">
              <w:t>-04.05.2024</w:t>
            </w:r>
            <w:r w:rsidR="001F6A14">
              <w:t xml:space="preserve">, </w:t>
            </w:r>
            <w:r w:rsidR="001F6A14" w:rsidRPr="001F6A14">
              <w:t>06.05</w:t>
            </w:r>
            <w:r w:rsidR="001F6A14">
              <w:t xml:space="preserve">.2024 </w:t>
            </w:r>
            <w:r w:rsidR="001F6A14" w:rsidRPr="001F6A14">
              <w:t>-</w:t>
            </w:r>
            <w:r w:rsidR="001F6A14">
              <w:t xml:space="preserve"> </w:t>
            </w:r>
            <w:r w:rsidR="001F6A14" w:rsidRPr="001F6A14">
              <w:t>11.05.2024</w:t>
            </w:r>
            <w:r w:rsidR="001F6A14">
              <w:t xml:space="preserve">, </w:t>
            </w:r>
            <w:r w:rsidR="001F6A14" w:rsidRPr="001F6A14">
              <w:t>20.05</w:t>
            </w:r>
            <w:r w:rsidR="001F6A14">
              <w:t xml:space="preserve">.2024 </w:t>
            </w:r>
            <w:r w:rsidR="001F6A14" w:rsidRPr="001F6A14">
              <w:t>-</w:t>
            </w:r>
            <w:r w:rsidR="001F6A14">
              <w:t xml:space="preserve"> </w:t>
            </w:r>
            <w:r w:rsidR="001F6A14" w:rsidRPr="001F6A14">
              <w:t>25.05.2024</w:t>
            </w:r>
            <w:r w:rsidR="001F6A14">
              <w:t xml:space="preserve">, </w:t>
            </w:r>
            <w:r w:rsidR="001F6A14" w:rsidRPr="001F6A14">
              <w:t>16.09</w:t>
            </w:r>
            <w:r w:rsidR="001F6A14">
              <w:t xml:space="preserve">.2024 </w:t>
            </w:r>
            <w:r w:rsidR="001F6A14" w:rsidRPr="001F6A14">
              <w:t>-21.09.2024</w:t>
            </w:r>
            <w:r w:rsidR="001F6A14">
              <w:t>,</w:t>
            </w:r>
            <w:r w:rsidR="001F6A14" w:rsidRPr="001F6A14">
              <w:t xml:space="preserve"> 23.09</w:t>
            </w:r>
            <w:r w:rsidR="001F6A14">
              <w:t xml:space="preserve">.2024 </w:t>
            </w:r>
            <w:r w:rsidR="001F6A14" w:rsidRPr="001F6A14">
              <w:t>-</w:t>
            </w:r>
            <w:r w:rsidR="001F6A14">
              <w:t xml:space="preserve"> </w:t>
            </w:r>
            <w:r w:rsidR="001F6A14" w:rsidRPr="001F6A14">
              <w:t>28.09.2024</w:t>
            </w:r>
            <w:r w:rsidR="001F6A14">
              <w:t xml:space="preserve">, </w:t>
            </w:r>
            <w:r w:rsidR="001F6A14" w:rsidRPr="001F6A14">
              <w:t>07.10</w:t>
            </w:r>
            <w:r w:rsidR="001F6A14">
              <w:t xml:space="preserve">.2024 </w:t>
            </w:r>
            <w:r w:rsidR="001F6A14" w:rsidRPr="001F6A14">
              <w:t>-</w:t>
            </w:r>
            <w:r w:rsidR="001F6A14">
              <w:t xml:space="preserve"> </w:t>
            </w:r>
            <w:r w:rsidR="001F6A14" w:rsidRPr="001F6A14">
              <w:t>12.10.2024</w:t>
            </w:r>
            <w:r w:rsidR="001F6A14">
              <w:t xml:space="preserve">, </w:t>
            </w:r>
            <w:r w:rsidR="001F6A14" w:rsidRPr="001F6A14">
              <w:t>21.10</w:t>
            </w:r>
            <w:r w:rsidR="001F6A14">
              <w:t xml:space="preserve">.2024 </w:t>
            </w:r>
            <w:r w:rsidR="001F6A14" w:rsidRPr="001F6A14">
              <w:t>-</w:t>
            </w:r>
            <w:r w:rsidR="001F6A14">
              <w:t xml:space="preserve"> </w:t>
            </w:r>
            <w:r w:rsidR="001F6A14" w:rsidRPr="001F6A14">
              <w:t>26.10.2024</w:t>
            </w:r>
          </w:p>
        </w:tc>
        <w:tc>
          <w:tcPr>
            <w:tcW w:w="1984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756F3" w:rsidRPr="001F6A14" w:rsidRDefault="001F6A14" w:rsidP="001F6A14">
            <w:r>
              <w:t>5ночей</w:t>
            </w:r>
          </w:p>
        </w:tc>
        <w:tc>
          <w:tcPr>
            <w:tcW w:w="1843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756F3" w:rsidRPr="001F6A14" w:rsidRDefault="008910A3" w:rsidP="001F6A14">
            <w:r>
              <w:t>639</w:t>
            </w:r>
          </w:p>
        </w:tc>
        <w:tc>
          <w:tcPr>
            <w:tcW w:w="1462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756F3" w:rsidRPr="001F6A14" w:rsidRDefault="008910A3" w:rsidP="001F6A14">
            <w:r>
              <w:t>485</w:t>
            </w:r>
            <w:bookmarkStart w:id="0" w:name="_GoBack"/>
            <w:bookmarkEnd w:id="0"/>
          </w:p>
        </w:tc>
      </w:tr>
    </w:tbl>
    <w:p w:rsidR="00A756F3" w:rsidRPr="00CD2836" w:rsidRDefault="00A756F3" w:rsidP="00A756F3">
      <w:pPr>
        <w:rPr>
          <w:rStyle w:val="ab"/>
          <w:b w:val="0"/>
        </w:rPr>
      </w:pPr>
    </w:p>
    <w:sectPr w:rsidR="00A756F3" w:rsidRPr="00CD2836" w:rsidSect="00AC3A8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Latha">
    <w:panose1 w:val="020B0604020202020204"/>
    <w:charset w:val="01"/>
    <w:family w:val="roman"/>
    <w:pitch w:val="variable"/>
    <w:sig w:usb0="0004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E6C5B"/>
    <w:multiLevelType w:val="hybridMultilevel"/>
    <w:tmpl w:val="D12AF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81899"/>
    <w:multiLevelType w:val="hybridMultilevel"/>
    <w:tmpl w:val="AADC2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35226"/>
    <w:multiLevelType w:val="hybridMultilevel"/>
    <w:tmpl w:val="0E4E0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760DE4"/>
    <w:multiLevelType w:val="hybridMultilevel"/>
    <w:tmpl w:val="30161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079FE"/>
    <w:multiLevelType w:val="hybridMultilevel"/>
    <w:tmpl w:val="916A1F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DE64D9"/>
    <w:multiLevelType w:val="hybridMultilevel"/>
    <w:tmpl w:val="688AFF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9C24FA"/>
    <w:multiLevelType w:val="multilevel"/>
    <w:tmpl w:val="8D5EC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F2C3BA1"/>
    <w:multiLevelType w:val="multilevel"/>
    <w:tmpl w:val="B49AF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1B914A0"/>
    <w:multiLevelType w:val="multilevel"/>
    <w:tmpl w:val="C8EA4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30613E5"/>
    <w:multiLevelType w:val="hybridMultilevel"/>
    <w:tmpl w:val="C23C2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686363"/>
    <w:multiLevelType w:val="hybridMultilevel"/>
    <w:tmpl w:val="3856CC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3F0471"/>
    <w:multiLevelType w:val="hybridMultilevel"/>
    <w:tmpl w:val="0A76B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943841"/>
    <w:multiLevelType w:val="hybridMultilevel"/>
    <w:tmpl w:val="62549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A832B9"/>
    <w:multiLevelType w:val="multilevel"/>
    <w:tmpl w:val="219E3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02A6746"/>
    <w:multiLevelType w:val="hybridMultilevel"/>
    <w:tmpl w:val="69928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BD6470"/>
    <w:multiLevelType w:val="hybridMultilevel"/>
    <w:tmpl w:val="B3EAC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D35E65"/>
    <w:multiLevelType w:val="multilevel"/>
    <w:tmpl w:val="2BA23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0320755"/>
    <w:multiLevelType w:val="hybridMultilevel"/>
    <w:tmpl w:val="0C36D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633242"/>
    <w:multiLevelType w:val="hybridMultilevel"/>
    <w:tmpl w:val="7E5C34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512126"/>
    <w:multiLevelType w:val="hybridMultilevel"/>
    <w:tmpl w:val="DB26C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505667"/>
    <w:multiLevelType w:val="hybridMultilevel"/>
    <w:tmpl w:val="6D12B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3B1A89"/>
    <w:multiLevelType w:val="hybridMultilevel"/>
    <w:tmpl w:val="84EE30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450813"/>
    <w:multiLevelType w:val="hybridMultilevel"/>
    <w:tmpl w:val="E214A4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58347A"/>
    <w:multiLevelType w:val="multilevel"/>
    <w:tmpl w:val="43DCDF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5ACB6463"/>
    <w:multiLevelType w:val="hybridMultilevel"/>
    <w:tmpl w:val="E94498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124901"/>
    <w:multiLevelType w:val="hybridMultilevel"/>
    <w:tmpl w:val="D02E0C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A75CE4"/>
    <w:multiLevelType w:val="multilevel"/>
    <w:tmpl w:val="CE7E6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307611"/>
    <w:multiLevelType w:val="multilevel"/>
    <w:tmpl w:val="674EB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7D51709"/>
    <w:multiLevelType w:val="hybridMultilevel"/>
    <w:tmpl w:val="E40664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992E11"/>
    <w:multiLevelType w:val="multilevel"/>
    <w:tmpl w:val="1BF4B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D4839A9"/>
    <w:multiLevelType w:val="hybridMultilevel"/>
    <w:tmpl w:val="AE742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DA3456"/>
    <w:multiLevelType w:val="hybridMultilevel"/>
    <w:tmpl w:val="05828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032BCF"/>
    <w:multiLevelType w:val="hybridMultilevel"/>
    <w:tmpl w:val="B0AC55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0B1657"/>
    <w:multiLevelType w:val="hybridMultilevel"/>
    <w:tmpl w:val="9EFCB8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873566"/>
    <w:multiLevelType w:val="hybridMultilevel"/>
    <w:tmpl w:val="DA209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0"/>
  </w:num>
  <w:num w:numId="3">
    <w:abstractNumId w:val="3"/>
  </w:num>
  <w:num w:numId="4">
    <w:abstractNumId w:val="0"/>
  </w:num>
  <w:num w:numId="5">
    <w:abstractNumId w:val="34"/>
  </w:num>
  <w:num w:numId="6">
    <w:abstractNumId w:val="9"/>
  </w:num>
  <w:num w:numId="7">
    <w:abstractNumId w:val="23"/>
  </w:num>
  <w:num w:numId="8">
    <w:abstractNumId w:val="27"/>
  </w:num>
  <w:num w:numId="9">
    <w:abstractNumId w:val="7"/>
  </w:num>
  <w:num w:numId="10">
    <w:abstractNumId w:val="26"/>
  </w:num>
  <w:num w:numId="11">
    <w:abstractNumId w:val="13"/>
  </w:num>
  <w:num w:numId="12">
    <w:abstractNumId w:val="29"/>
  </w:num>
  <w:num w:numId="13">
    <w:abstractNumId w:val="20"/>
  </w:num>
  <w:num w:numId="14">
    <w:abstractNumId w:val="15"/>
  </w:num>
  <w:num w:numId="15">
    <w:abstractNumId w:val="16"/>
  </w:num>
  <w:num w:numId="16">
    <w:abstractNumId w:val="6"/>
  </w:num>
  <w:num w:numId="17">
    <w:abstractNumId w:val="1"/>
  </w:num>
  <w:num w:numId="18">
    <w:abstractNumId w:val="10"/>
  </w:num>
  <w:num w:numId="19">
    <w:abstractNumId w:val="4"/>
  </w:num>
  <w:num w:numId="20">
    <w:abstractNumId w:val="25"/>
  </w:num>
  <w:num w:numId="21">
    <w:abstractNumId w:val="5"/>
  </w:num>
  <w:num w:numId="22">
    <w:abstractNumId w:val="14"/>
  </w:num>
  <w:num w:numId="23">
    <w:abstractNumId w:val="31"/>
  </w:num>
  <w:num w:numId="24">
    <w:abstractNumId w:val="24"/>
  </w:num>
  <w:num w:numId="25">
    <w:abstractNumId w:val="33"/>
  </w:num>
  <w:num w:numId="26">
    <w:abstractNumId w:val="12"/>
  </w:num>
  <w:num w:numId="27">
    <w:abstractNumId w:val="2"/>
  </w:num>
  <w:num w:numId="28">
    <w:abstractNumId w:val="21"/>
  </w:num>
  <w:num w:numId="29">
    <w:abstractNumId w:val="17"/>
  </w:num>
  <w:num w:numId="30">
    <w:abstractNumId w:val="11"/>
  </w:num>
  <w:num w:numId="31">
    <w:abstractNumId w:val="22"/>
  </w:num>
  <w:num w:numId="32">
    <w:abstractNumId w:val="32"/>
  </w:num>
  <w:num w:numId="33">
    <w:abstractNumId w:val="19"/>
  </w:num>
  <w:num w:numId="34">
    <w:abstractNumId w:val="28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039"/>
    <w:rsid w:val="000008D3"/>
    <w:rsid w:val="000146CD"/>
    <w:rsid w:val="0001796F"/>
    <w:rsid w:val="0002101C"/>
    <w:rsid w:val="0002363A"/>
    <w:rsid w:val="00025526"/>
    <w:rsid w:val="000323BB"/>
    <w:rsid w:val="00033297"/>
    <w:rsid w:val="00035E2E"/>
    <w:rsid w:val="00037042"/>
    <w:rsid w:val="000459D7"/>
    <w:rsid w:val="00047424"/>
    <w:rsid w:val="00047C80"/>
    <w:rsid w:val="00055387"/>
    <w:rsid w:val="00055822"/>
    <w:rsid w:val="00066E6E"/>
    <w:rsid w:val="00082D1F"/>
    <w:rsid w:val="00093FAA"/>
    <w:rsid w:val="00096372"/>
    <w:rsid w:val="0009700E"/>
    <w:rsid w:val="000A5272"/>
    <w:rsid w:val="000A6E36"/>
    <w:rsid w:val="000B2548"/>
    <w:rsid w:val="000B5B87"/>
    <w:rsid w:val="000C05AD"/>
    <w:rsid w:val="000C4D16"/>
    <w:rsid w:val="000C769E"/>
    <w:rsid w:val="000D21E2"/>
    <w:rsid w:val="000D6BB1"/>
    <w:rsid w:val="000E3B07"/>
    <w:rsid w:val="000F586F"/>
    <w:rsid w:val="001002A9"/>
    <w:rsid w:val="001212D8"/>
    <w:rsid w:val="00140041"/>
    <w:rsid w:val="00143EF2"/>
    <w:rsid w:val="00151F97"/>
    <w:rsid w:val="0015512C"/>
    <w:rsid w:val="00155497"/>
    <w:rsid w:val="001578FA"/>
    <w:rsid w:val="00160CAE"/>
    <w:rsid w:val="00160CB5"/>
    <w:rsid w:val="0017413B"/>
    <w:rsid w:val="00185FFB"/>
    <w:rsid w:val="0018674C"/>
    <w:rsid w:val="00187AE8"/>
    <w:rsid w:val="001B1BC4"/>
    <w:rsid w:val="001C1068"/>
    <w:rsid w:val="001C3C3F"/>
    <w:rsid w:val="001C4264"/>
    <w:rsid w:val="001C669E"/>
    <w:rsid w:val="001C7DF3"/>
    <w:rsid w:val="001D0F9C"/>
    <w:rsid w:val="001D512C"/>
    <w:rsid w:val="001F6A14"/>
    <w:rsid w:val="0020391A"/>
    <w:rsid w:val="002065F9"/>
    <w:rsid w:val="0021198A"/>
    <w:rsid w:val="0022270A"/>
    <w:rsid w:val="002256FB"/>
    <w:rsid w:val="00243C87"/>
    <w:rsid w:val="00273717"/>
    <w:rsid w:val="00290AA7"/>
    <w:rsid w:val="00297F0A"/>
    <w:rsid w:val="002A4085"/>
    <w:rsid w:val="002A704F"/>
    <w:rsid w:val="002A739A"/>
    <w:rsid w:val="002B40E3"/>
    <w:rsid w:val="002B4E3E"/>
    <w:rsid w:val="002B5A0C"/>
    <w:rsid w:val="002B60F9"/>
    <w:rsid w:val="00302CA7"/>
    <w:rsid w:val="003038C8"/>
    <w:rsid w:val="0030604C"/>
    <w:rsid w:val="00321DCF"/>
    <w:rsid w:val="00336D5C"/>
    <w:rsid w:val="00341D09"/>
    <w:rsid w:val="003430B3"/>
    <w:rsid w:val="00347DC3"/>
    <w:rsid w:val="0038468A"/>
    <w:rsid w:val="0038605B"/>
    <w:rsid w:val="00386F1A"/>
    <w:rsid w:val="00392422"/>
    <w:rsid w:val="0039360F"/>
    <w:rsid w:val="0039363D"/>
    <w:rsid w:val="0039386E"/>
    <w:rsid w:val="00393E4E"/>
    <w:rsid w:val="00396568"/>
    <w:rsid w:val="003A14E5"/>
    <w:rsid w:val="003A5414"/>
    <w:rsid w:val="003C4787"/>
    <w:rsid w:val="003E3B16"/>
    <w:rsid w:val="003E4D81"/>
    <w:rsid w:val="003E6418"/>
    <w:rsid w:val="003F7390"/>
    <w:rsid w:val="0040443A"/>
    <w:rsid w:val="00415A9B"/>
    <w:rsid w:val="004177EE"/>
    <w:rsid w:val="00420B80"/>
    <w:rsid w:val="004211DF"/>
    <w:rsid w:val="00423039"/>
    <w:rsid w:val="0043174A"/>
    <w:rsid w:val="00431A06"/>
    <w:rsid w:val="00442F72"/>
    <w:rsid w:val="00445B99"/>
    <w:rsid w:val="0046365A"/>
    <w:rsid w:val="00470F89"/>
    <w:rsid w:val="00475EE3"/>
    <w:rsid w:val="0048331A"/>
    <w:rsid w:val="00494EB4"/>
    <w:rsid w:val="004A18C3"/>
    <w:rsid w:val="004A3D9E"/>
    <w:rsid w:val="004A434B"/>
    <w:rsid w:val="004A7672"/>
    <w:rsid w:val="004B1874"/>
    <w:rsid w:val="004B2033"/>
    <w:rsid w:val="004B2522"/>
    <w:rsid w:val="004B270A"/>
    <w:rsid w:val="004C233E"/>
    <w:rsid w:val="004C26AC"/>
    <w:rsid w:val="004C47B2"/>
    <w:rsid w:val="004C62BE"/>
    <w:rsid w:val="004D0315"/>
    <w:rsid w:val="004D7BAD"/>
    <w:rsid w:val="004E6540"/>
    <w:rsid w:val="004E7CDB"/>
    <w:rsid w:val="0050145B"/>
    <w:rsid w:val="005028ED"/>
    <w:rsid w:val="0050686D"/>
    <w:rsid w:val="00533A83"/>
    <w:rsid w:val="00554E9D"/>
    <w:rsid w:val="005667BB"/>
    <w:rsid w:val="00581042"/>
    <w:rsid w:val="00596C09"/>
    <w:rsid w:val="005A20F5"/>
    <w:rsid w:val="005A3887"/>
    <w:rsid w:val="005A657A"/>
    <w:rsid w:val="005A66FA"/>
    <w:rsid w:val="005B492B"/>
    <w:rsid w:val="005B78F8"/>
    <w:rsid w:val="005D4DF4"/>
    <w:rsid w:val="005E4A02"/>
    <w:rsid w:val="005E63BA"/>
    <w:rsid w:val="005E77D1"/>
    <w:rsid w:val="005F0B52"/>
    <w:rsid w:val="00605F5C"/>
    <w:rsid w:val="00606EB2"/>
    <w:rsid w:val="006542C9"/>
    <w:rsid w:val="0065709A"/>
    <w:rsid w:val="00673570"/>
    <w:rsid w:val="00685268"/>
    <w:rsid w:val="006942D3"/>
    <w:rsid w:val="006C7FE4"/>
    <w:rsid w:val="006D204C"/>
    <w:rsid w:val="006D70C4"/>
    <w:rsid w:val="006E448D"/>
    <w:rsid w:val="006E79CD"/>
    <w:rsid w:val="006F32E1"/>
    <w:rsid w:val="0070186B"/>
    <w:rsid w:val="00704EC5"/>
    <w:rsid w:val="00717C37"/>
    <w:rsid w:val="007272AA"/>
    <w:rsid w:val="007279CB"/>
    <w:rsid w:val="0073581A"/>
    <w:rsid w:val="00743AD0"/>
    <w:rsid w:val="007472FC"/>
    <w:rsid w:val="00756BEA"/>
    <w:rsid w:val="00773076"/>
    <w:rsid w:val="00775A7F"/>
    <w:rsid w:val="00784FD2"/>
    <w:rsid w:val="00786394"/>
    <w:rsid w:val="0078644C"/>
    <w:rsid w:val="00793A8D"/>
    <w:rsid w:val="007A03E9"/>
    <w:rsid w:val="007B4161"/>
    <w:rsid w:val="007C0CEA"/>
    <w:rsid w:val="007F58BD"/>
    <w:rsid w:val="00801595"/>
    <w:rsid w:val="00817EC1"/>
    <w:rsid w:val="00827F61"/>
    <w:rsid w:val="00832860"/>
    <w:rsid w:val="00837FEF"/>
    <w:rsid w:val="00843E20"/>
    <w:rsid w:val="00845713"/>
    <w:rsid w:val="00846A4E"/>
    <w:rsid w:val="008554B5"/>
    <w:rsid w:val="0086349E"/>
    <w:rsid w:val="0087248A"/>
    <w:rsid w:val="008735EA"/>
    <w:rsid w:val="008910A3"/>
    <w:rsid w:val="008A7A6B"/>
    <w:rsid w:val="008B12CA"/>
    <w:rsid w:val="008D18D1"/>
    <w:rsid w:val="008D5669"/>
    <w:rsid w:val="00905C8E"/>
    <w:rsid w:val="00912F86"/>
    <w:rsid w:val="009239A3"/>
    <w:rsid w:val="00937CD8"/>
    <w:rsid w:val="00966434"/>
    <w:rsid w:val="00967B8E"/>
    <w:rsid w:val="009705C2"/>
    <w:rsid w:val="00974A65"/>
    <w:rsid w:val="009817ED"/>
    <w:rsid w:val="00981B82"/>
    <w:rsid w:val="00987B10"/>
    <w:rsid w:val="00987FBB"/>
    <w:rsid w:val="009903A1"/>
    <w:rsid w:val="00993DE0"/>
    <w:rsid w:val="009B5B18"/>
    <w:rsid w:val="009C10F7"/>
    <w:rsid w:val="009C217E"/>
    <w:rsid w:val="009C29FA"/>
    <w:rsid w:val="009C2B64"/>
    <w:rsid w:val="009C748D"/>
    <w:rsid w:val="009C7829"/>
    <w:rsid w:val="009D1491"/>
    <w:rsid w:val="009D2B5E"/>
    <w:rsid w:val="009D5100"/>
    <w:rsid w:val="009F0B66"/>
    <w:rsid w:val="009F356E"/>
    <w:rsid w:val="009F573A"/>
    <w:rsid w:val="00A015C6"/>
    <w:rsid w:val="00A03645"/>
    <w:rsid w:val="00A0644B"/>
    <w:rsid w:val="00A06AAB"/>
    <w:rsid w:val="00A07E32"/>
    <w:rsid w:val="00A1120D"/>
    <w:rsid w:val="00A1143C"/>
    <w:rsid w:val="00A11871"/>
    <w:rsid w:val="00A12DBD"/>
    <w:rsid w:val="00A1552B"/>
    <w:rsid w:val="00A20DA7"/>
    <w:rsid w:val="00A24FBB"/>
    <w:rsid w:val="00A35CB0"/>
    <w:rsid w:val="00A409CB"/>
    <w:rsid w:val="00A44534"/>
    <w:rsid w:val="00A5459A"/>
    <w:rsid w:val="00A756F3"/>
    <w:rsid w:val="00A8350E"/>
    <w:rsid w:val="00A85D28"/>
    <w:rsid w:val="00A93970"/>
    <w:rsid w:val="00A97E78"/>
    <w:rsid w:val="00AB0AC6"/>
    <w:rsid w:val="00AC3113"/>
    <w:rsid w:val="00AD5039"/>
    <w:rsid w:val="00AE7EE6"/>
    <w:rsid w:val="00AF0C84"/>
    <w:rsid w:val="00B01412"/>
    <w:rsid w:val="00B1587F"/>
    <w:rsid w:val="00B16E65"/>
    <w:rsid w:val="00B20DEC"/>
    <w:rsid w:val="00B217BC"/>
    <w:rsid w:val="00B25F20"/>
    <w:rsid w:val="00B3741C"/>
    <w:rsid w:val="00B4124D"/>
    <w:rsid w:val="00B426E3"/>
    <w:rsid w:val="00B44EE6"/>
    <w:rsid w:val="00B514D9"/>
    <w:rsid w:val="00B7290F"/>
    <w:rsid w:val="00BA0617"/>
    <w:rsid w:val="00BA27B0"/>
    <w:rsid w:val="00BD1FAD"/>
    <w:rsid w:val="00BD7B03"/>
    <w:rsid w:val="00BF558F"/>
    <w:rsid w:val="00C103E4"/>
    <w:rsid w:val="00C11C45"/>
    <w:rsid w:val="00C139EA"/>
    <w:rsid w:val="00C262D5"/>
    <w:rsid w:val="00C427A7"/>
    <w:rsid w:val="00C620DB"/>
    <w:rsid w:val="00C641EE"/>
    <w:rsid w:val="00C67BF1"/>
    <w:rsid w:val="00C67E72"/>
    <w:rsid w:val="00C844D7"/>
    <w:rsid w:val="00C92680"/>
    <w:rsid w:val="00C967AB"/>
    <w:rsid w:val="00CA18F9"/>
    <w:rsid w:val="00CA690D"/>
    <w:rsid w:val="00CB3B84"/>
    <w:rsid w:val="00CB5D69"/>
    <w:rsid w:val="00CB7A9E"/>
    <w:rsid w:val="00CD2836"/>
    <w:rsid w:val="00CE1D4D"/>
    <w:rsid w:val="00CE4458"/>
    <w:rsid w:val="00CF2BCA"/>
    <w:rsid w:val="00CF69F3"/>
    <w:rsid w:val="00CF74CE"/>
    <w:rsid w:val="00D04F24"/>
    <w:rsid w:val="00D1139F"/>
    <w:rsid w:val="00D166B6"/>
    <w:rsid w:val="00D17C91"/>
    <w:rsid w:val="00D23AEB"/>
    <w:rsid w:val="00D27BBA"/>
    <w:rsid w:val="00D301EA"/>
    <w:rsid w:val="00D304DA"/>
    <w:rsid w:val="00D36154"/>
    <w:rsid w:val="00D373AA"/>
    <w:rsid w:val="00D41114"/>
    <w:rsid w:val="00D559D6"/>
    <w:rsid w:val="00D60448"/>
    <w:rsid w:val="00D653DF"/>
    <w:rsid w:val="00D7688D"/>
    <w:rsid w:val="00D95EAC"/>
    <w:rsid w:val="00D97CD3"/>
    <w:rsid w:val="00DA020D"/>
    <w:rsid w:val="00DA19C2"/>
    <w:rsid w:val="00DB1824"/>
    <w:rsid w:val="00DE343D"/>
    <w:rsid w:val="00DE39F4"/>
    <w:rsid w:val="00DF1C52"/>
    <w:rsid w:val="00DF3A6E"/>
    <w:rsid w:val="00DF5E25"/>
    <w:rsid w:val="00E003C4"/>
    <w:rsid w:val="00E01597"/>
    <w:rsid w:val="00E0641F"/>
    <w:rsid w:val="00E132B8"/>
    <w:rsid w:val="00E16635"/>
    <w:rsid w:val="00E24728"/>
    <w:rsid w:val="00E35F6D"/>
    <w:rsid w:val="00E42D72"/>
    <w:rsid w:val="00E452B7"/>
    <w:rsid w:val="00E5028E"/>
    <w:rsid w:val="00E706BA"/>
    <w:rsid w:val="00E80706"/>
    <w:rsid w:val="00E85527"/>
    <w:rsid w:val="00E860C1"/>
    <w:rsid w:val="00E90752"/>
    <w:rsid w:val="00E95AB3"/>
    <w:rsid w:val="00EA11C1"/>
    <w:rsid w:val="00EB0CA6"/>
    <w:rsid w:val="00EB2E85"/>
    <w:rsid w:val="00EB4339"/>
    <w:rsid w:val="00EC2748"/>
    <w:rsid w:val="00EE48D2"/>
    <w:rsid w:val="00EF0F21"/>
    <w:rsid w:val="00EF4967"/>
    <w:rsid w:val="00F010EF"/>
    <w:rsid w:val="00F34393"/>
    <w:rsid w:val="00F46B5E"/>
    <w:rsid w:val="00F479E8"/>
    <w:rsid w:val="00F751A8"/>
    <w:rsid w:val="00F84C4C"/>
    <w:rsid w:val="00F86700"/>
    <w:rsid w:val="00F92AFB"/>
    <w:rsid w:val="00FB4099"/>
    <w:rsid w:val="00FB6F8C"/>
    <w:rsid w:val="00FB7A8D"/>
    <w:rsid w:val="00FC0556"/>
    <w:rsid w:val="00FE1A7C"/>
    <w:rsid w:val="00FE4E84"/>
    <w:rsid w:val="00FF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F7BBC"/>
  <w15:chartTrackingRefBased/>
  <w15:docId w15:val="{124D8328-F250-4121-A36C-16AA63DB9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0B80"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1">
    <w:name w:val="heading 1"/>
    <w:basedOn w:val="a"/>
    <w:link w:val="10"/>
    <w:uiPriority w:val="9"/>
    <w:qFormat/>
    <w:rsid w:val="00CB5D69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B5D69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B5D69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7BB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3741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3741C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A35CB0"/>
    <w:rPr>
      <w:color w:val="0000FF"/>
      <w:u w:val="single"/>
    </w:rPr>
  </w:style>
  <w:style w:type="table" w:styleId="a7">
    <w:name w:val="Table Grid"/>
    <w:basedOn w:val="a1"/>
    <w:uiPriority w:val="39"/>
    <w:rsid w:val="00CE1D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CB5D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B5D6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B5D6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B5D69"/>
  </w:style>
  <w:style w:type="character" w:styleId="a8">
    <w:name w:val="FollowedHyperlink"/>
    <w:basedOn w:val="a0"/>
    <w:uiPriority w:val="99"/>
    <w:semiHidden/>
    <w:unhideWhenUsed/>
    <w:rsid w:val="00CB5D69"/>
    <w:rPr>
      <w:color w:val="800080"/>
      <w:u w:val="single"/>
    </w:rPr>
  </w:style>
  <w:style w:type="character" w:styleId="HTML">
    <w:name w:val="HTML Cite"/>
    <w:basedOn w:val="a0"/>
    <w:uiPriority w:val="99"/>
    <w:semiHidden/>
    <w:unhideWhenUsed/>
    <w:rsid w:val="00CB5D69"/>
    <w:rPr>
      <w:i/>
      <w:iCs/>
    </w:rPr>
  </w:style>
  <w:style w:type="character" w:styleId="a9">
    <w:name w:val="Emphasis"/>
    <w:basedOn w:val="a0"/>
    <w:uiPriority w:val="20"/>
    <w:qFormat/>
    <w:rsid w:val="00CB5D69"/>
    <w:rPr>
      <w:i/>
      <w:iCs/>
    </w:rPr>
  </w:style>
  <w:style w:type="paragraph" w:customStyle="1" w:styleId="fluid-width-video-wrapper">
    <w:name w:val="fluid-width-video-wrappe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ontrol">
    <w:name w:val="gsc-control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ontrol-cse">
    <w:name w:val="gsc-control-cse"/>
    <w:basedOn w:val="a"/>
    <w:rsid w:val="00CB5D69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FFFF"/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gsc-branding-text">
    <w:name w:val="gsc-branding-text"/>
    <w:basedOn w:val="a"/>
    <w:rsid w:val="00CB5D69"/>
    <w:pPr>
      <w:spacing w:before="100" w:beforeAutospacing="1" w:after="100" w:afterAutospacing="1"/>
      <w:ind w:right="30"/>
      <w:jc w:val="right"/>
      <w:textAlignment w:val="top"/>
    </w:pPr>
    <w:rPr>
      <w:rFonts w:eastAsia="Times New Roman"/>
      <w:color w:val="666666"/>
      <w:sz w:val="17"/>
      <w:szCs w:val="17"/>
      <w:lang w:eastAsia="ru-RU"/>
    </w:rPr>
  </w:style>
  <w:style w:type="paragraph" w:customStyle="1" w:styleId="gcsc-branding-text">
    <w:name w:val="gcsc-branding-text"/>
    <w:basedOn w:val="a"/>
    <w:rsid w:val="00CB5D69"/>
    <w:pPr>
      <w:ind w:left="30" w:right="30"/>
      <w:jc w:val="right"/>
      <w:textAlignment w:val="top"/>
    </w:pPr>
    <w:rPr>
      <w:rFonts w:eastAsia="Times New Roman"/>
      <w:color w:val="666666"/>
      <w:sz w:val="17"/>
      <w:szCs w:val="17"/>
      <w:lang w:eastAsia="ru-RU"/>
    </w:rPr>
  </w:style>
  <w:style w:type="paragraph" w:customStyle="1" w:styleId="gsc-branding-img-noclear">
    <w:name w:val="gsc-branding-img-noclear"/>
    <w:basedOn w:val="a"/>
    <w:rsid w:val="00CB5D69"/>
    <w:pPr>
      <w:spacing w:before="100" w:beforeAutospacing="1" w:after="100" w:afterAutospacing="1"/>
      <w:textAlignment w:val="bottom"/>
    </w:pPr>
    <w:rPr>
      <w:rFonts w:eastAsia="Times New Roman"/>
      <w:szCs w:val="24"/>
      <w:lang w:eastAsia="ru-RU"/>
    </w:rPr>
  </w:style>
  <w:style w:type="paragraph" w:customStyle="1" w:styleId="gcsc-branding-img-noclear">
    <w:name w:val="gcsc-branding-img-noclear"/>
    <w:basedOn w:val="a"/>
    <w:rsid w:val="00CB5D69"/>
    <w:pPr>
      <w:spacing w:before="100" w:beforeAutospacing="1" w:after="100" w:afterAutospacing="1"/>
      <w:textAlignment w:val="bottom"/>
    </w:pPr>
    <w:rPr>
      <w:rFonts w:eastAsia="Times New Roman"/>
      <w:szCs w:val="24"/>
      <w:lang w:eastAsia="ru-RU"/>
    </w:rPr>
  </w:style>
  <w:style w:type="paragraph" w:customStyle="1" w:styleId="gsc-branding-img">
    <w:name w:val="gsc-branding-img"/>
    <w:basedOn w:val="a"/>
    <w:rsid w:val="00CB5D69"/>
    <w:pPr>
      <w:spacing w:before="100" w:beforeAutospacing="1" w:after="100" w:afterAutospacing="1"/>
      <w:textAlignment w:val="bottom"/>
    </w:pPr>
    <w:rPr>
      <w:rFonts w:eastAsia="Times New Roman"/>
      <w:szCs w:val="24"/>
      <w:lang w:eastAsia="ru-RU"/>
    </w:rPr>
  </w:style>
  <w:style w:type="paragraph" w:customStyle="1" w:styleId="gcsc-branding-img">
    <w:name w:val="gcsc-branding-img"/>
    <w:basedOn w:val="a"/>
    <w:rsid w:val="00CB5D69"/>
    <w:pPr>
      <w:spacing w:before="100" w:beforeAutospacing="1" w:after="100" w:afterAutospacing="1"/>
      <w:textAlignment w:val="bottom"/>
    </w:pPr>
    <w:rPr>
      <w:rFonts w:eastAsia="Times New Roman"/>
      <w:szCs w:val="24"/>
      <w:lang w:eastAsia="ru-RU"/>
    </w:rPr>
  </w:style>
  <w:style w:type="paragraph" w:customStyle="1" w:styleId="gsc-search-button">
    <w:name w:val="gsc-search-button"/>
    <w:basedOn w:val="a"/>
    <w:rsid w:val="00CB5D69"/>
    <w:pPr>
      <w:spacing w:before="100" w:beforeAutospacing="1" w:after="100" w:afterAutospacing="1"/>
      <w:ind w:left="30"/>
    </w:pPr>
    <w:rPr>
      <w:rFonts w:eastAsia="Times New Roman"/>
      <w:szCs w:val="24"/>
      <w:lang w:eastAsia="ru-RU"/>
    </w:rPr>
  </w:style>
  <w:style w:type="paragraph" w:customStyle="1" w:styleId="gsc-results-close-btn">
    <w:name w:val="gsc-results-close-btn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results-close-btn-visible">
    <w:name w:val="gsc-results-close-btn-visibl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results-wrapper-overlay">
    <w:name w:val="gsc-results-wrapper-overlay"/>
    <w:basedOn w:val="a"/>
    <w:rsid w:val="00CB5D69"/>
    <w:pPr>
      <w:shd w:val="clear" w:color="auto" w:fill="FFFFFF"/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modal-background-image">
    <w:name w:val="gsc-modal-background-image"/>
    <w:basedOn w:val="a"/>
    <w:rsid w:val="00CB5D69"/>
    <w:pPr>
      <w:shd w:val="clear" w:color="auto" w:fill="FFFFFF"/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modal-background-image-visible">
    <w:name w:val="gsc-modal-background-image-visibl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keeper">
    <w:name w:val="gsc-keeper"/>
    <w:basedOn w:val="a"/>
    <w:rsid w:val="00CB5D69"/>
    <w:pPr>
      <w:spacing w:before="100" w:beforeAutospacing="1" w:after="100" w:afterAutospacing="1"/>
    </w:pPr>
    <w:rPr>
      <w:rFonts w:eastAsia="Times New Roman"/>
      <w:color w:val="3366CC"/>
      <w:sz w:val="20"/>
      <w:szCs w:val="20"/>
      <w:u w:val="single"/>
      <w:lang w:eastAsia="ru-RU"/>
    </w:rPr>
  </w:style>
  <w:style w:type="paragraph" w:customStyle="1" w:styleId="gsc-resultsheader">
    <w:name w:val="gsc-resultsheade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results-selector">
    <w:name w:val="gsc-results-selecto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result-selector">
    <w:name w:val="gsc-result-selector"/>
    <w:basedOn w:val="a"/>
    <w:rsid w:val="00CB5D69"/>
    <w:pPr>
      <w:spacing w:before="100" w:beforeAutospacing="1" w:after="100" w:afterAutospacing="1"/>
    </w:pPr>
    <w:rPr>
      <w:rFonts w:eastAsia="Times New Roman"/>
      <w:sz w:val="20"/>
      <w:szCs w:val="20"/>
      <w:lang w:eastAsia="ru-RU"/>
    </w:rPr>
  </w:style>
  <w:style w:type="paragraph" w:customStyle="1" w:styleId="gsc-one-result">
    <w:name w:val="gsc-one-result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more-results">
    <w:name w:val="gsc-more-results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all-results">
    <w:name w:val="gsc-all-results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tabsarea">
    <w:name w:val="gsc-tabsarea"/>
    <w:basedOn w:val="a"/>
    <w:rsid w:val="00CB5D69"/>
    <w:pPr>
      <w:pBdr>
        <w:bottom w:val="single" w:sz="6" w:space="0" w:color="333333"/>
      </w:pBdr>
      <w:spacing w:before="180"/>
    </w:pPr>
    <w:rPr>
      <w:rFonts w:eastAsia="Times New Roman"/>
      <w:sz w:val="17"/>
      <w:szCs w:val="17"/>
      <w:lang w:eastAsia="ru-RU"/>
    </w:rPr>
  </w:style>
  <w:style w:type="paragraph" w:customStyle="1" w:styleId="gsc-tabsareainvisible">
    <w:name w:val="gsc-tabsarea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refinementsareainvisible">
    <w:name w:val="gsc-refinementsarea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refinementblockinvisible">
    <w:name w:val="gsc-refinementblock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tabheader">
    <w:name w:val="gsc-tabheader"/>
    <w:basedOn w:val="a"/>
    <w:rsid w:val="00CB5D69"/>
    <w:pPr>
      <w:spacing w:after="100" w:afterAutospacing="1" w:line="405" w:lineRule="atLeast"/>
      <w:jc w:val="center"/>
    </w:pPr>
    <w:rPr>
      <w:rFonts w:eastAsia="Times New Roman"/>
      <w:b/>
      <w:bCs/>
      <w:caps/>
      <w:sz w:val="17"/>
      <w:szCs w:val="17"/>
      <w:lang w:eastAsia="ru-RU"/>
    </w:rPr>
  </w:style>
  <w:style w:type="paragraph" w:customStyle="1" w:styleId="gsc-refinementsarea">
    <w:name w:val="gsc-refinementsarea"/>
    <w:basedOn w:val="a"/>
    <w:rsid w:val="00CB5D69"/>
    <w:pPr>
      <w:pBdr>
        <w:bottom w:val="single" w:sz="6" w:space="4" w:color="E9E9E9"/>
      </w:pBdr>
      <w:spacing w:after="60"/>
    </w:pPr>
    <w:rPr>
      <w:rFonts w:eastAsia="Times New Roman"/>
      <w:szCs w:val="24"/>
      <w:lang w:eastAsia="ru-RU"/>
    </w:rPr>
  </w:style>
  <w:style w:type="paragraph" w:customStyle="1" w:styleId="gsc-refinementheader">
    <w:name w:val="gsc-refinementheader"/>
    <w:basedOn w:val="a"/>
    <w:rsid w:val="00CB5D69"/>
    <w:pPr>
      <w:spacing w:before="100" w:beforeAutospacing="1" w:after="100" w:afterAutospacing="1"/>
      <w:ind w:right="30"/>
    </w:pPr>
    <w:rPr>
      <w:rFonts w:eastAsia="Times New Roman"/>
      <w:b/>
      <w:bCs/>
      <w:color w:val="444444"/>
      <w:szCs w:val="24"/>
      <w:lang w:eastAsia="ru-RU"/>
    </w:rPr>
  </w:style>
  <w:style w:type="paragraph" w:customStyle="1" w:styleId="gsc-completion-selected">
    <w:name w:val="gsc-completion-selected"/>
    <w:basedOn w:val="a"/>
    <w:rsid w:val="00CB5D69"/>
    <w:pPr>
      <w:shd w:val="clear" w:color="auto" w:fill="EEEEEE"/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ompletion-container">
    <w:name w:val="gsc-completion-container"/>
    <w:basedOn w:val="a"/>
    <w:rsid w:val="00CB5D69"/>
    <w:pPr>
      <w:pBdr>
        <w:top w:val="single" w:sz="6" w:space="0" w:color="BBBBBB"/>
        <w:left w:val="single" w:sz="6" w:space="0" w:color="BBBBBB"/>
        <w:bottom w:val="single" w:sz="6" w:space="0" w:color="BBBBBB"/>
        <w:right w:val="single" w:sz="6" w:space="0" w:color="BBBBBB"/>
      </w:pBdr>
      <w:shd w:val="clear" w:color="auto" w:fill="FFFFFF"/>
    </w:pPr>
    <w:rPr>
      <w:rFonts w:ascii="Arial" w:eastAsia="Times New Roman" w:hAnsi="Arial" w:cs="Arial"/>
      <w:szCs w:val="24"/>
      <w:lang w:eastAsia="ru-RU"/>
    </w:rPr>
  </w:style>
  <w:style w:type="paragraph" w:customStyle="1" w:styleId="gsc-completion-title">
    <w:name w:val="gsc-completion-title"/>
    <w:basedOn w:val="a"/>
    <w:rsid w:val="00CB5D69"/>
    <w:pPr>
      <w:spacing w:before="100" w:beforeAutospacing="1" w:after="100" w:afterAutospacing="1"/>
    </w:pPr>
    <w:rPr>
      <w:rFonts w:eastAsia="Times New Roman"/>
      <w:color w:val="1A0DAB"/>
      <w:szCs w:val="24"/>
      <w:lang w:eastAsia="ru-RU"/>
    </w:rPr>
  </w:style>
  <w:style w:type="paragraph" w:customStyle="1" w:styleId="gsc-completion-snippet">
    <w:name w:val="gsc-completion-snippet"/>
    <w:basedOn w:val="a"/>
    <w:rsid w:val="00CB5D69"/>
    <w:pPr>
      <w:spacing w:before="100" w:beforeAutospacing="1" w:after="100" w:afterAutospacing="1"/>
    </w:pPr>
    <w:rPr>
      <w:rFonts w:eastAsia="Times New Roman"/>
      <w:color w:val="555555"/>
      <w:szCs w:val="24"/>
      <w:lang w:eastAsia="ru-RU"/>
    </w:rPr>
  </w:style>
  <w:style w:type="paragraph" w:customStyle="1" w:styleId="gsc-completion-icon">
    <w:name w:val="gsc-completion-icon"/>
    <w:basedOn w:val="a"/>
    <w:rsid w:val="00CB5D69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resultsbox-visible">
    <w:name w:val="gsc-resultsbox-visibl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resultsbox-invisible">
    <w:name w:val="gsc-resultsbox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results">
    <w:name w:val="gsc-results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result">
    <w:name w:val="gsc-result"/>
    <w:basedOn w:val="a"/>
    <w:rsid w:val="00CB5D69"/>
    <w:pPr>
      <w:spacing w:before="100" w:beforeAutospacing="1" w:after="150"/>
    </w:pPr>
    <w:rPr>
      <w:rFonts w:eastAsia="Times New Roman"/>
      <w:szCs w:val="24"/>
      <w:lang w:eastAsia="ru-RU"/>
    </w:rPr>
  </w:style>
  <w:style w:type="paragraph" w:customStyle="1" w:styleId="gsc-wrapper">
    <w:name w:val="gsc-wrappe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adblock">
    <w:name w:val="gsc-adblock"/>
    <w:basedOn w:val="a"/>
    <w:rsid w:val="00CB5D69"/>
    <w:pPr>
      <w:pBdr>
        <w:bottom w:val="single" w:sz="6" w:space="0" w:color="E9E9E9"/>
      </w:pBdr>
      <w:spacing w:before="100" w:beforeAutospacing="1" w:after="60"/>
    </w:pPr>
    <w:rPr>
      <w:rFonts w:eastAsia="Times New Roman"/>
      <w:szCs w:val="24"/>
      <w:lang w:eastAsia="ru-RU"/>
    </w:rPr>
  </w:style>
  <w:style w:type="paragraph" w:customStyle="1" w:styleId="gsc-adblocknoheight">
    <w:name w:val="gsc-adblocknoheight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adblockinvisible">
    <w:name w:val="gsc-adblock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adblockvertical">
    <w:name w:val="gsc-adblockvertical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adblockbottom">
    <w:name w:val="gsc-adblockbottom"/>
    <w:basedOn w:val="a"/>
    <w:rsid w:val="00CB5D69"/>
    <w:pPr>
      <w:pBdr>
        <w:top w:val="single" w:sz="6" w:space="0" w:color="E9E9E9"/>
        <w:bottom w:val="single" w:sz="6" w:space="0" w:color="E9E9E9"/>
      </w:pBdr>
      <w:spacing w:before="100" w:beforeAutospacing="1" w:after="60"/>
    </w:pPr>
    <w:rPr>
      <w:rFonts w:eastAsia="Times New Roman"/>
      <w:szCs w:val="24"/>
      <w:lang w:eastAsia="ru-RU"/>
    </w:rPr>
  </w:style>
  <w:style w:type="paragraph" w:customStyle="1" w:styleId="gsc-thinwrapper">
    <w:name w:val="gsc-thinwrappe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onfigsetting">
    <w:name w:val="gsc-configsetting"/>
    <w:basedOn w:val="a"/>
    <w:rsid w:val="00CB5D69"/>
    <w:pPr>
      <w:spacing w:before="90" w:after="100" w:afterAutospacing="1"/>
    </w:pPr>
    <w:rPr>
      <w:rFonts w:eastAsia="Times New Roman"/>
      <w:szCs w:val="24"/>
      <w:lang w:eastAsia="ru-RU"/>
    </w:rPr>
  </w:style>
  <w:style w:type="paragraph" w:customStyle="1" w:styleId="gsc-configsettinglabel">
    <w:name w:val="gsc-configsetting_label"/>
    <w:basedOn w:val="a"/>
    <w:rsid w:val="00CB5D69"/>
    <w:pPr>
      <w:spacing w:before="100" w:beforeAutospacing="1" w:after="100" w:afterAutospacing="1"/>
    </w:pPr>
    <w:rPr>
      <w:rFonts w:eastAsia="Times New Roman"/>
      <w:color w:val="676767"/>
      <w:szCs w:val="24"/>
      <w:lang w:eastAsia="ru-RU"/>
    </w:rPr>
  </w:style>
  <w:style w:type="paragraph" w:customStyle="1" w:styleId="gsc-configsettinginput">
    <w:name w:val="gsc-configsettinginput"/>
    <w:basedOn w:val="a"/>
    <w:rsid w:val="00CB5D69"/>
    <w:pPr>
      <w:pBdr>
        <w:top w:val="single" w:sz="6" w:space="0" w:color="E9E9E9"/>
        <w:left w:val="single" w:sz="6" w:space="0" w:color="E9E9E9"/>
        <w:bottom w:val="single" w:sz="6" w:space="0" w:color="E9E9E9"/>
        <w:right w:val="single" w:sz="6" w:space="0" w:color="E9E9E9"/>
      </w:pBdr>
      <w:spacing w:before="100" w:beforeAutospacing="1" w:after="100" w:afterAutospacing="1"/>
    </w:pPr>
    <w:rPr>
      <w:rFonts w:eastAsia="Times New Roman"/>
      <w:color w:val="676767"/>
      <w:szCs w:val="24"/>
      <w:lang w:eastAsia="ru-RU"/>
    </w:rPr>
  </w:style>
  <w:style w:type="paragraph" w:customStyle="1" w:styleId="gsc-configsettingcheckbox">
    <w:name w:val="gsc-configsettingcheckbox"/>
    <w:basedOn w:val="a"/>
    <w:rsid w:val="00CB5D69"/>
    <w:pPr>
      <w:spacing w:before="100" w:beforeAutospacing="1" w:after="100" w:afterAutospacing="1"/>
      <w:ind w:right="90"/>
    </w:pPr>
    <w:rPr>
      <w:rFonts w:eastAsia="Times New Roman"/>
      <w:color w:val="676767"/>
      <w:szCs w:val="24"/>
      <w:lang w:eastAsia="ru-RU"/>
    </w:rPr>
  </w:style>
  <w:style w:type="paragraph" w:customStyle="1" w:styleId="gsc-configsettingcheckboxlabel">
    <w:name w:val="gsc-configsettingcheckboxlabel"/>
    <w:basedOn w:val="a"/>
    <w:rsid w:val="00CB5D69"/>
    <w:pPr>
      <w:spacing w:before="100" w:beforeAutospacing="1" w:after="100" w:afterAutospacing="1"/>
    </w:pPr>
    <w:rPr>
      <w:rFonts w:eastAsia="Times New Roman"/>
      <w:color w:val="676767"/>
      <w:szCs w:val="24"/>
      <w:lang w:eastAsia="ru-RU"/>
    </w:rPr>
  </w:style>
  <w:style w:type="paragraph" w:customStyle="1" w:styleId="gsc-above-wrapper-area">
    <w:name w:val="gsc-above-wrapper-area"/>
    <w:basedOn w:val="a"/>
    <w:rsid w:val="00CB5D69"/>
    <w:pPr>
      <w:pBdr>
        <w:bottom w:val="single" w:sz="6" w:space="4" w:color="E9E9E9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above-wrapper-area-invisible">
    <w:name w:val="gsc-above-wrapper-area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above-wrapper-area-container">
    <w:name w:val="gsc-above-wrapper-area-containe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result-info">
    <w:name w:val="gsc-result-info"/>
    <w:basedOn w:val="a"/>
    <w:rsid w:val="00CB5D69"/>
    <w:rPr>
      <w:rFonts w:eastAsia="Times New Roman"/>
      <w:color w:val="676767"/>
      <w:sz w:val="20"/>
      <w:szCs w:val="20"/>
      <w:lang w:eastAsia="ru-RU"/>
    </w:rPr>
  </w:style>
  <w:style w:type="paragraph" w:customStyle="1" w:styleId="gsc-result-info-container">
    <w:name w:val="gsc-result-info-containe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result-info-invisible">
    <w:name w:val="gsc-result-info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orderby-container">
    <w:name w:val="gsc-orderby-container"/>
    <w:basedOn w:val="a"/>
    <w:rsid w:val="00CB5D69"/>
    <w:pPr>
      <w:spacing w:before="100" w:beforeAutospacing="1" w:after="100" w:afterAutospacing="1"/>
      <w:jc w:val="right"/>
    </w:pPr>
    <w:rPr>
      <w:rFonts w:eastAsia="Times New Roman"/>
      <w:szCs w:val="24"/>
      <w:lang w:eastAsia="ru-RU"/>
    </w:rPr>
  </w:style>
  <w:style w:type="paragraph" w:customStyle="1" w:styleId="gsc-orderby-invisible">
    <w:name w:val="gsc-orderby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orderby-label">
    <w:name w:val="gsc-orderby-label"/>
    <w:basedOn w:val="a"/>
    <w:rsid w:val="00CB5D69"/>
    <w:pPr>
      <w:spacing w:before="100" w:beforeAutospacing="1" w:after="100" w:afterAutospacing="1"/>
    </w:pPr>
    <w:rPr>
      <w:rFonts w:eastAsia="Times New Roman"/>
      <w:color w:val="676767"/>
      <w:szCs w:val="24"/>
      <w:lang w:eastAsia="ru-RU"/>
    </w:rPr>
  </w:style>
  <w:style w:type="paragraph" w:customStyle="1" w:styleId="gsc-getlink-container">
    <w:name w:val="gsc-getlink-containe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getlink-invisible">
    <w:name w:val="gsc-getlink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getlink">
    <w:name w:val="gsc-getlink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getlink-box">
    <w:name w:val="gsc-getlink-box"/>
    <w:basedOn w:val="a"/>
    <w:rsid w:val="00CB5D69"/>
    <w:pPr>
      <w:pBdr>
        <w:top w:val="single" w:sz="6" w:space="0" w:color="EEEEEE"/>
        <w:left w:val="single" w:sz="6" w:space="5" w:color="EEEEEE"/>
        <w:bottom w:val="single" w:sz="6" w:space="0" w:color="EEEEEE"/>
        <w:right w:val="single" w:sz="6" w:space="21" w:color="EEEEEE"/>
      </w:pBdr>
      <w:shd w:val="clear" w:color="auto" w:fill="F5F5F5"/>
      <w:spacing w:before="100" w:beforeAutospacing="1" w:after="100" w:afterAutospacing="1" w:line="405" w:lineRule="atLeast"/>
      <w:jc w:val="center"/>
    </w:pPr>
    <w:rPr>
      <w:rFonts w:eastAsia="Times New Roman"/>
      <w:b/>
      <w:bCs/>
      <w:color w:val="444444"/>
      <w:sz w:val="17"/>
      <w:szCs w:val="17"/>
      <w:lang w:eastAsia="ru-RU"/>
    </w:rPr>
  </w:style>
  <w:style w:type="paragraph" w:customStyle="1" w:styleId="gsc-getlink-inputbox">
    <w:name w:val="gsc-getlink-inputbox"/>
    <w:basedOn w:val="a"/>
    <w:rsid w:val="00CB5D69"/>
    <w:pPr>
      <w:spacing w:before="75" w:after="100" w:afterAutospacing="1"/>
    </w:pPr>
    <w:rPr>
      <w:rFonts w:eastAsia="Times New Roman"/>
      <w:szCs w:val="24"/>
      <w:lang w:eastAsia="ru-RU"/>
    </w:rPr>
  </w:style>
  <w:style w:type="paragraph" w:customStyle="1" w:styleId="gsc-getlink-label">
    <w:name w:val="gsc-getlink-label"/>
    <w:basedOn w:val="a"/>
    <w:rsid w:val="00CB5D69"/>
    <w:pPr>
      <w:spacing w:before="100" w:beforeAutospacing="1" w:after="100" w:afterAutospacing="1"/>
    </w:pPr>
    <w:rPr>
      <w:rFonts w:eastAsia="Times New Roman"/>
      <w:sz w:val="21"/>
      <w:szCs w:val="21"/>
      <w:lang w:eastAsia="ru-RU"/>
    </w:rPr>
  </w:style>
  <w:style w:type="paragraph" w:customStyle="1" w:styleId="gsc-getlink-image">
    <w:name w:val="gsc-getlink-imag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getlink-text-invisible">
    <w:name w:val="gsc-getlink-text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selected-option-container">
    <w:name w:val="gsc-selected-option-container"/>
    <w:basedOn w:val="a"/>
    <w:rsid w:val="00CB5D69"/>
    <w:pPr>
      <w:pBdr>
        <w:top w:val="single" w:sz="6" w:space="0" w:color="EEEEEE"/>
        <w:left w:val="single" w:sz="6" w:space="5" w:color="EEEEEE"/>
        <w:bottom w:val="single" w:sz="6" w:space="0" w:color="EEEEEE"/>
        <w:right w:val="single" w:sz="6" w:space="21" w:color="EEEEEE"/>
      </w:pBdr>
      <w:shd w:val="clear" w:color="auto" w:fill="F5F5F5"/>
      <w:spacing w:before="100" w:beforeAutospacing="1" w:after="100" w:afterAutospacing="1" w:line="405" w:lineRule="atLeast"/>
      <w:jc w:val="center"/>
    </w:pPr>
    <w:rPr>
      <w:rFonts w:eastAsia="Times New Roman"/>
      <w:b/>
      <w:bCs/>
      <w:color w:val="444444"/>
      <w:sz w:val="17"/>
      <w:szCs w:val="17"/>
      <w:lang w:eastAsia="ru-RU"/>
    </w:rPr>
  </w:style>
  <w:style w:type="paragraph" w:customStyle="1" w:styleId="gsc-selected-option">
    <w:name w:val="gsc-selected-option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option-menu-invisible">
    <w:name w:val="gsc-option-menu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option-menu-item">
    <w:name w:val="gsc-option-menu-item"/>
    <w:basedOn w:val="a"/>
    <w:rsid w:val="00CB5D69"/>
    <w:rPr>
      <w:rFonts w:eastAsia="Times New Roman"/>
      <w:color w:val="777777"/>
      <w:szCs w:val="24"/>
      <w:lang w:eastAsia="ru-RU"/>
    </w:rPr>
  </w:style>
  <w:style w:type="paragraph" w:customStyle="1" w:styleId="gsc-option-menu-item-highlighted">
    <w:name w:val="gsc-option-menu-item-highlighted"/>
    <w:basedOn w:val="a"/>
    <w:rsid w:val="00CB5D69"/>
    <w:pPr>
      <w:shd w:val="clear" w:color="auto" w:fill="EEEEEE"/>
      <w:spacing w:before="100" w:beforeAutospacing="1" w:after="100" w:afterAutospacing="1"/>
    </w:pPr>
    <w:rPr>
      <w:rFonts w:eastAsia="Times New Roman"/>
      <w:color w:val="333333"/>
      <w:szCs w:val="24"/>
      <w:lang w:eastAsia="ru-RU"/>
    </w:rPr>
  </w:style>
  <w:style w:type="paragraph" w:customStyle="1" w:styleId="gsc-option">
    <w:name w:val="gsc-option"/>
    <w:basedOn w:val="a"/>
    <w:rsid w:val="00CB5D69"/>
    <w:pPr>
      <w:spacing w:before="100" w:beforeAutospacing="1" w:after="100" w:afterAutospacing="1" w:line="405" w:lineRule="atLeast"/>
    </w:pPr>
    <w:rPr>
      <w:rFonts w:eastAsia="Times New Roman"/>
      <w:szCs w:val="24"/>
      <w:lang w:eastAsia="ru-RU"/>
    </w:rPr>
  </w:style>
  <w:style w:type="paragraph" w:customStyle="1" w:styleId="gs-web-image-box">
    <w:name w:val="gs-web-image-box"/>
    <w:basedOn w:val="a"/>
    <w:rsid w:val="00CB5D69"/>
    <w:pPr>
      <w:spacing w:before="100" w:beforeAutospacing="1" w:after="100" w:afterAutospacing="1"/>
      <w:jc w:val="center"/>
    </w:pPr>
    <w:rPr>
      <w:rFonts w:eastAsia="Times New Roman"/>
      <w:szCs w:val="24"/>
      <w:lang w:eastAsia="ru-RU"/>
    </w:rPr>
  </w:style>
  <w:style w:type="paragraph" w:customStyle="1" w:styleId="gs-promotion-image-box">
    <w:name w:val="gs-promotion-image-box"/>
    <w:basedOn w:val="a"/>
    <w:rsid w:val="00CB5D69"/>
    <w:pPr>
      <w:spacing w:before="100" w:beforeAutospacing="1" w:after="100" w:afterAutospacing="1"/>
      <w:jc w:val="center"/>
    </w:pPr>
    <w:rPr>
      <w:rFonts w:eastAsia="Times New Roman"/>
      <w:szCs w:val="24"/>
      <w:lang w:eastAsia="ru-RU"/>
    </w:rPr>
  </w:style>
  <w:style w:type="paragraph" w:customStyle="1" w:styleId="gsc-imageresult">
    <w:name w:val="gsc-imageresult"/>
    <w:basedOn w:val="a"/>
    <w:rsid w:val="00CB5D69"/>
    <w:pPr>
      <w:spacing w:before="100" w:beforeAutospacing="1" w:after="240"/>
      <w:ind w:right="300"/>
    </w:pPr>
    <w:rPr>
      <w:rFonts w:eastAsia="Times New Roman"/>
      <w:szCs w:val="24"/>
      <w:lang w:eastAsia="ru-RU"/>
    </w:rPr>
  </w:style>
  <w:style w:type="paragraph" w:customStyle="1" w:styleId="gsc-imageresult-column">
    <w:name w:val="gsc-imageresult-column"/>
    <w:basedOn w:val="a"/>
    <w:rsid w:val="00CB5D69"/>
    <w:pPr>
      <w:pBdr>
        <w:left w:val="single" w:sz="6" w:space="6" w:color="FFFFFF"/>
        <w:bottom w:val="single" w:sz="2" w:space="0" w:color="FFFFFF"/>
      </w:pBdr>
      <w:spacing w:before="100" w:beforeAutospacing="1" w:after="240"/>
      <w:ind w:right="1050"/>
    </w:pPr>
    <w:rPr>
      <w:rFonts w:eastAsia="Times New Roman"/>
      <w:szCs w:val="24"/>
      <w:lang w:eastAsia="ru-RU"/>
    </w:rPr>
  </w:style>
  <w:style w:type="paragraph" w:customStyle="1" w:styleId="gs-imageresult-column">
    <w:name w:val="gs-imageresult-column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divider">
    <w:name w:val="gs-divider"/>
    <w:basedOn w:val="a"/>
    <w:rsid w:val="00CB5D69"/>
    <w:pPr>
      <w:spacing w:before="100" w:beforeAutospacing="1" w:after="100" w:afterAutospacing="1"/>
      <w:jc w:val="center"/>
    </w:pPr>
    <w:rPr>
      <w:rFonts w:eastAsia="Times New Roman"/>
      <w:color w:val="676767"/>
      <w:szCs w:val="24"/>
      <w:lang w:eastAsia="ru-RU"/>
    </w:rPr>
  </w:style>
  <w:style w:type="paragraph" w:customStyle="1" w:styleId="gs-relativepublisheddate">
    <w:name w:val="gs-relativepublisheddate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publisheddate">
    <w:name w:val="gs-publisheddate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bidi-start-align">
    <w:name w:val="gs-bidi-start-align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bidi-end-align">
    <w:name w:val="gs-bidi-end-align"/>
    <w:basedOn w:val="a"/>
    <w:rsid w:val="00CB5D69"/>
    <w:pPr>
      <w:spacing w:before="100" w:beforeAutospacing="1" w:after="100" w:afterAutospacing="1"/>
      <w:jc w:val="right"/>
    </w:pPr>
    <w:rPr>
      <w:rFonts w:eastAsia="Times New Roman"/>
      <w:szCs w:val="24"/>
      <w:lang w:eastAsia="ru-RU"/>
    </w:rPr>
  </w:style>
  <w:style w:type="paragraph" w:customStyle="1" w:styleId="gsc-snippet-metadata">
    <w:name w:val="gsc-snippet-metadata"/>
    <w:basedOn w:val="a"/>
    <w:rsid w:val="00CB5D69"/>
    <w:pPr>
      <w:spacing w:before="100" w:beforeAutospacing="1" w:after="100" w:afterAutospacing="1"/>
      <w:textAlignment w:val="top"/>
    </w:pPr>
    <w:rPr>
      <w:rFonts w:eastAsia="Times New Roman"/>
      <w:color w:val="666666"/>
      <w:szCs w:val="24"/>
      <w:lang w:eastAsia="ru-RU"/>
    </w:rPr>
  </w:style>
  <w:style w:type="paragraph" w:customStyle="1" w:styleId="gsc-role">
    <w:name w:val="gsc-role"/>
    <w:basedOn w:val="a"/>
    <w:rsid w:val="00CB5D69"/>
    <w:pPr>
      <w:spacing w:before="100" w:beforeAutospacing="1" w:after="100" w:afterAutospacing="1"/>
    </w:pPr>
    <w:rPr>
      <w:rFonts w:eastAsia="Times New Roman"/>
      <w:color w:val="666666"/>
      <w:szCs w:val="24"/>
      <w:lang w:eastAsia="ru-RU"/>
    </w:rPr>
  </w:style>
  <w:style w:type="paragraph" w:customStyle="1" w:styleId="gsc-tel">
    <w:name w:val="gsc-tel"/>
    <w:basedOn w:val="a"/>
    <w:rsid w:val="00CB5D69"/>
    <w:pPr>
      <w:spacing w:before="100" w:beforeAutospacing="1" w:after="100" w:afterAutospacing="1"/>
    </w:pPr>
    <w:rPr>
      <w:rFonts w:eastAsia="Times New Roman"/>
      <w:color w:val="666666"/>
      <w:szCs w:val="24"/>
      <w:lang w:eastAsia="ru-RU"/>
    </w:rPr>
  </w:style>
  <w:style w:type="paragraph" w:customStyle="1" w:styleId="gsc-org">
    <w:name w:val="gsc-org"/>
    <w:basedOn w:val="a"/>
    <w:rsid w:val="00CB5D69"/>
    <w:pPr>
      <w:spacing w:before="100" w:beforeAutospacing="1" w:after="100" w:afterAutospacing="1"/>
    </w:pPr>
    <w:rPr>
      <w:rFonts w:eastAsia="Times New Roman"/>
      <w:color w:val="666666"/>
      <w:szCs w:val="24"/>
      <w:lang w:eastAsia="ru-RU"/>
    </w:rPr>
  </w:style>
  <w:style w:type="paragraph" w:customStyle="1" w:styleId="gsc-location">
    <w:name w:val="gsc-location"/>
    <w:basedOn w:val="a"/>
    <w:rsid w:val="00CB5D69"/>
    <w:pPr>
      <w:spacing w:before="100" w:beforeAutospacing="1" w:after="100" w:afterAutospacing="1"/>
    </w:pPr>
    <w:rPr>
      <w:rFonts w:eastAsia="Times New Roman"/>
      <w:color w:val="666666"/>
      <w:szCs w:val="24"/>
      <w:lang w:eastAsia="ru-RU"/>
    </w:rPr>
  </w:style>
  <w:style w:type="paragraph" w:customStyle="1" w:styleId="gsc-rating-bar">
    <w:name w:val="gsc-rating-bar"/>
    <w:basedOn w:val="a"/>
    <w:rsid w:val="00CB5D69"/>
    <w:pPr>
      <w:spacing w:before="45"/>
      <w:textAlignment w:val="top"/>
    </w:pPr>
    <w:rPr>
      <w:rFonts w:eastAsia="Times New Roman"/>
      <w:szCs w:val="24"/>
      <w:lang w:eastAsia="ru-RU"/>
    </w:rPr>
  </w:style>
  <w:style w:type="paragraph" w:customStyle="1" w:styleId="gsc-review-agregate-first-line">
    <w:name w:val="gsc-review-agregate-first-line"/>
    <w:basedOn w:val="a"/>
    <w:rsid w:val="00CB5D69"/>
    <w:pPr>
      <w:ind w:right="600"/>
    </w:pPr>
    <w:rPr>
      <w:rFonts w:eastAsia="Times New Roman"/>
      <w:szCs w:val="24"/>
      <w:lang w:eastAsia="ru-RU"/>
    </w:rPr>
  </w:style>
  <w:style w:type="paragraph" w:customStyle="1" w:styleId="gsc-review-agregate-odd-lines">
    <w:name w:val="gsc-review-agregate-odd-lines"/>
    <w:basedOn w:val="a"/>
    <w:rsid w:val="00CB5D69"/>
    <w:pPr>
      <w:pBdr>
        <w:top w:val="single" w:sz="6" w:space="5" w:color="EBEBEB"/>
      </w:pBdr>
      <w:ind w:right="600"/>
    </w:pPr>
    <w:rPr>
      <w:rFonts w:eastAsia="Times New Roman"/>
      <w:szCs w:val="24"/>
      <w:lang w:eastAsia="ru-RU"/>
    </w:rPr>
  </w:style>
  <w:style w:type="paragraph" w:customStyle="1" w:styleId="gsc-review-agregate-even-lines">
    <w:name w:val="gsc-review-agregate-even-lines"/>
    <w:basedOn w:val="a"/>
    <w:rsid w:val="00CB5D69"/>
    <w:pPr>
      <w:pBdr>
        <w:top w:val="single" w:sz="6" w:space="5" w:color="EBEBEB"/>
      </w:pBdr>
      <w:ind w:right="600"/>
    </w:pPr>
    <w:rPr>
      <w:rFonts w:eastAsia="Times New Roman"/>
      <w:szCs w:val="24"/>
      <w:lang w:eastAsia="ru-RU"/>
    </w:rPr>
  </w:style>
  <w:style w:type="paragraph" w:customStyle="1" w:styleId="gsc-reviewer">
    <w:name w:val="gsc-reviewer"/>
    <w:basedOn w:val="a"/>
    <w:rsid w:val="00CB5D69"/>
    <w:pPr>
      <w:spacing w:before="100" w:beforeAutospacing="1" w:after="100" w:afterAutospacing="1"/>
    </w:pPr>
    <w:rPr>
      <w:rFonts w:eastAsia="Times New Roman"/>
      <w:color w:val="666666"/>
      <w:szCs w:val="24"/>
      <w:lang w:eastAsia="ru-RU"/>
    </w:rPr>
  </w:style>
  <w:style w:type="paragraph" w:customStyle="1" w:styleId="gsc-author">
    <w:name w:val="gsc-author"/>
    <w:basedOn w:val="a"/>
    <w:rsid w:val="00CB5D69"/>
    <w:pPr>
      <w:spacing w:before="100" w:beforeAutospacing="1" w:after="100" w:afterAutospacing="1"/>
    </w:pPr>
    <w:rPr>
      <w:rFonts w:eastAsia="Times New Roman"/>
      <w:color w:val="666666"/>
      <w:szCs w:val="24"/>
      <w:lang w:eastAsia="ru-RU"/>
    </w:rPr>
  </w:style>
  <w:style w:type="paragraph" w:customStyle="1" w:styleId="gsc-table-cell-thumbnail">
    <w:name w:val="gsc-table-cell-thumbnail"/>
    <w:basedOn w:val="a"/>
    <w:rsid w:val="00CB5D69"/>
    <w:pPr>
      <w:spacing w:before="100" w:beforeAutospacing="1" w:after="100" w:afterAutospacing="1"/>
      <w:textAlignment w:val="top"/>
    </w:pPr>
    <w:rPr>
      <w:rFonts w:eastAsia="Times New Roman"/>
      <w:szCs w:val="24"/>
      <w:lang w:eastAsia="ru-RU"/>
    </w:rPr>
  </w:style>
  <w:style w:type="paragraph" w:customStyle="1" w:styleId="gs-promotion-image-cell">
    <w:name w:val="gs-promotion-image-cell"/>
    <w:basedOn w:val="a"/>
    <w:rsid w:val="00CB5D69"/>
    <w:pPr>
      <w:spacing w:before="100" w:beforeAutospacing="1" w:after="100" w:afterAutospacing="1"/>
      <w:textAlignment w:val="top"/>
    </w:pPr>
    <w:rPr>
      <w:rFonts w:eastAsia="Times New Roman"/>
      <w:szCs w:val="24"/>
      <w:lang w:eastAsia="ru-RU"/>
    </w:rPr>
  </w:style>
  <w:style w:type="paragraph" w:customStyle="1" w:styleId="gsc-table-cell-snippet-close">
    <w:name w:val="gsc-table-cell-snippet-close"/>
    <w:basedOn w:val="a"/>
    <w:rsid w:val="00CB5D69"/>
    <w:pPr>
      <w:spacing w:before="100" w:beforeAutospacing="1" w:after="100" w:afterAutospacing="1"/>
      <w:textAlignment w:val="top"/>
    </w:pPr>
    <w:rPr>
      <w:rFonts w:eastAsia="Times New Roman"/>
      <w:szCs w:val="24"/>
      <w:lang w:eastAsia="ru-RU"/>
    </w:rPr>
  </w:style>
  <w:style w:type="paragraph" w:customStyle="1" w:styleId="gs-promotion-text-cell">
    <w:name w:val="gs-promotion-text-cell"/>
    <w:basedOn w:val="a"/>
    <w:rsid w:val="00CB5D69"/>
    <w:pPr>
      <w:spacing w:before="100" w:beforeAutospacing="1" w:after="100" w:afterAutospacing="1"/>
      <w:ind w:left="120" w:right="120"/>
      <w:textAlignment w:val="top"/>
    </w:pPr>
    <w:rPr>
      <w:rFonts w:eastAsia="Times New Roman"/>
      <w:szCs w:val="24"/>
      <w:lang w:eastAsia="ru-RU"/>
    </w:rPr>
  </w:style>
  <w:style w:type="paragraph" w:customStyle="1" w:styleId="gsc-table-cell-snippet-open">
    <w:name w:val="gsc-table-cell-snippet-open"/>
    <w:basedOn w:val="a"/>
    <w:rsid w:val="00CB5D69"/>
    <w:pPr>
      <w:spacing w:before="100" w:beforeAutospacing="1" w:after="100" w:afterAutospacing="1"/>
      <w:textAlignment w:val="top"/>
    </w:pPr>
    <w:rPr>
      <w:rFonts w:eastAsia="Times New Roman"/>
      <w:szCs w:val="24"/>
      <w:lang w:eastAsia="ru-RU"/>
    </w:rPr>
  </w:style>
  <w:style w:type="paragraph" w:customStyle="1" w:styleId="gsc-zippy">
    <w:name w:val="gsc-zippy"/>
    <w:basedOn w:val="a"/>
    <w:rsid w:val="00CB5D69"/>
    <w:pPr>
      <w:spacing w:before="30"/>
      <w:ind w:right="120"/>
    </w:pPr>
    <w:rPr>
      <w:rFonts w:eastAsia="Times New Roman"/>
      <w:szCs w:val="24"/>
      <w:lang w:eastAsia="ru-RU"/>
    </w:rPr>
  </w:style>
  <w:style w:type="paragraph" w:customStyle="1" w:styleId="gsc-url-top">
    <w:name w:val="gsc-url-top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url-bottom">
    <w:name w:val="gsc-url-bottom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thumbnail-left">
    <w:name w:val="gsc-thumbnail-left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thumbnail-inside">
    <w:name w:val="gsc-thumbnail-insid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label-result-main-box-visible">
    <w:name w:val="gsc-label-result-main-box-visible"/>
    <w:basedOn w:val="a"/>
    <w:rsid w:val="00CB5D69"/>
    <w:pPr>
      <w:shd w:val="clear" w:color="auto" w:fill="FFFFFF"/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label-result-main-box-invisible">
    <w:name w:val="gsc-label-result-main-box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label-result-url">
    <w:name w:val="gsc-label-result-url"/>
    <w:basedOn w:val="a"/>
    <w:rsid w:val="00CB5D69"/>
    <w:pPr>
      <w:spacing w:before="75" w:after="100" w:afterAutospacing="1"/>
    </w:pPr>
    <w:rPr>
      <w:rFonts w:eastAsia="Times New Roman"/>
      <w:color w:val="008000"/>
      <w:sz w:val="20"/>
      <w:szCs w:val="20"/>
      <w:lang w:eastAsia="ru-RU"/>
    </w:rPr>
  </w:style>
  <w:style w:type="paragraph" w:customStyle="1" w:styleId="gsc-label-result-url-title">
    <w:name w:val="gsc-label-result-url-title"/>
    <w:basedOn w:val="a"/>
    <w:rsid w:val="00CB5D69"/>
    <w:pPr>
      <w:spacing w:before="150" w:after="100" w:afterAutospacing="1"/>
    </w:pPr>
    <w:rPr>
      <w:rFonts w:eastAsia="Times New Roman"/>
      <w:color w:val="0000CC"/>
      <w:sz w:val="23"/>
      <w:szCs w:val="23"/>
      <w:u w:val="single"/>
      <w:lang w:eastAsia="ru-RU"/>
    </w:rPr>
  </w:style>
  <w:style w:type="paragraph" w:customStyle="1" w:styleId="gsc-label-result-url-heading">
    <w:name w:val="gsc-label-result-url-heading"/>
    <w:basedOn w:val="a"/>
    <w:rsid w:val="00CB5D69"/>
    <w:pPr>
      <w:spacing w:before="100" w:beforeAutospacing="1" w:after="225"/>
    </w:pPr>
    <w:rPr>
      <w:rFonts w:eastAsia="Times New Roman"/>
      <w:szCs w:val="24"/>
      <w:lang w:eastAsia="ru-RU"/>
    </w:rPr>
  </w:style>
  <w:style w:type="paragraph" w:customStyle="1" w:styleId="gsc-label-result-labels">
    <w:name w:val="gsc-label-result-labels"/>
    <w:basedOn w:val="a"/>
    <w:rsid w:val="00CB5D69"/>
    <w:pPr>
      <w:spacing w:before="100" w:beforeAutospacing="1" w:after="100" w:afterAutospacing="1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gsc-label-box">
    <w:name w:val="gsc-label-box"/>
    <w:basedOn w:val="a"/>
    <w:rsid w:val="00CB5D69"/>
    <w:pPr>
      <w:spacing w:before="75" w:after="100" w:afterAutospacing="1"/>
    </w:pPr>
    <w:rPr>
      <w:rFonts w:eastAsia="Times New Roman"/>
      <w:szCs w:val="24"/>
      <w:lang w:eastAsia="ru-RU"/>
    </w:rPr>
  </w:style>
  <w:style w:type="paragraph" w:customStyle="1" w:styleId="gsc-labels-box">
    <w:name w:val="gsc-labels-box"/>
    <w:basedOn w:val="a"/>
    <w:rsid w:val="00CB5D69"/>
    <w:pPr>
      <w:spacing w:before="225" w:after="100" w:afterAutospacing="1"/>
    </w:pPr>
    <w:rPr>
      <w:rFonts w:eastAsia="Times New Roman"/>
      <w:szCs w:val="24"/>
      <w:lang w:eastAsia="ru-RU"/>
    </w:rPr>
  </w:style>
  <w:style w:type="paragraph" w:customStyle="1" w:styleId="gsc-label-result-buttons">
    <w:name w:val="gsc-label-result-buttons"/>
    <w:basedOn w:val="a"/>
    <w:rsid w:val="00CB5D69"/>
    <w:pPr>
      <w:spacing w:before="300" w:after="100" w:afterAutospacing="1"/>
    </w:pPr>
    <w:rPr>
      <w:rFonts w:eastAsia="Times New Roman"/>
      <w:szCs w:val="24"/>
      <w:lang w:eastAsia="ru-RU"/>
    </w:rPr>
  </w:style>
  <w:style w:type="paragraph" w:customStyle="1" w:styleId="gsc-labels-no-label-div-visible">
    <w:name w:val="gsc-labels-no-label-div-visible"/>
    <w:basedOn w:val="a"/>
    <w:rsid w:val="00CB5D69"/>
    <w:pPr>
      <w:spacing w:before="300" w:after="100" w:afterAutospacing="1"/>
    </w:pPr>
    <w:rPr>
      <w:rFonts w:eastAsia="Times New Roman"/>
      <w:szCs w:val="24"/>
      <w:lang w:eastAsia="ru-RU"/>
    </w:rPr>
  </w:style>
  <w:style w:type="paragraph" w:customStyle="1" w:styleId="gsc-labels-no-label-div-invisible">
    <w:name w:val="gsc-labels-no-label-div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labels-label-div-visible">
    <w:name w:val="gsc-labels-label-div-visible"/>
    <w:basedOn w:val="a"/>
    <w:rsid w:val="00CB5D69"/>
    <w:pPr>
      <w:spacing w:before="150" w:after="100" w:afterAutospacing="1"/>
    </w:pPr>
    <w:rPr>
      <w:rFonts w:eastAsia="Times New Roman"/>
      <w:szCs w:val="24"/>
      <w:lang w:eastAsia="ru-RU"/>
    </w:rPr>
  </w:style>
  <w:style w:type="paragraph" w:customStyle="1" w:styleId="gsc-labels-label-div-invisible">
    <w:name w:val="gsc-labels-label-div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label-result-form-label">
    <w:name w:val="gsc-label-result-form-label"/>
    <w:basedOn w:val="a"/>
    <w:rsid w:val="00CB5D69"/>
    <w:pPr>
      <w:spacing w:before="100" w:beforeAutospacing="1" w:after="100" w:afterAutospacing="1"/>
      <w:ind w:left="30" w:right="300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gsc-label-result-form-div">
    <w:name w:val="gsc-label-result-form-div"/>
    <w:basedOn w:val="a"/>
    <w:rsid w:val="00CB5D69"/>
    <w:pPr>
      <w:spacing w:before="75" w:after="100" w:afterAutospacing="1"/>
    </w:pPr>
    <w:rPr>
      <w:rFonts w:eastAsia="Times New Roman"/>
      <w:szCs w:val="24"/>
      <w:lang w:eastAsia="ru-RU"/>
    </w:rPr>
  </w:style>
  <w:style w:type="paragraph" w:customStyle="1" w:styleId="gsc-label-result-label-prefix-error">
    <w:name w:val="gsc-label-result-label-prefix-error"/>
    <w:basedOn w:val="a"/>
    <w:rsid w:val="00CB5D69"/>
    <w:pPr>
      <w:spacing w:before="150" w:after="100" w:afterAutospacing="1"/>
    </w:pPr>
    <w:rPr>
      <w:rFonts w:eastAsia="Times New Roman"/>
      <w:color w:val="FF0000"/>
      <w:szCs w:val="24"/>
      <w:lang w:eastAsia="ru-RU"/>
    </w:rPr>
  </w:style>
  <w:style w:type="paragraph" w:customStyle="1" w:styleId="gsc-label-result-label-prefix-error-invisible">
    <w:name w:val="gsc-label-result-label-prefix-error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label-result-heading">
    <w:name w:val="gsc-label-result-heading"/>
    <w:basedOn w:val="a"/>
    <w:rsid w:val="00CB5D69"/>
    <w:pPr>
      <w:spacing w:before="100" w:beforeAutospacing="1" w:after="100" w:afterAutospacing="1"/>
    </w:pPr>
    <w:rPr>
      <w:rFonts w:eastAsia="Times New Roman"/>
      <w:color w:val="000000"/>
      <w:sz w:val="26"/>
      <w:szCs w:val="26"/>
      <w:lang w:eastAsia="ru-RU"/>
    </w:rPr>
  </w:style>
  <w:style w:type="paragraph" w:customStyle="1" w:styleId="gsc-result-label-button">
    <w:name w:val="gsc-result-label-button"/>
    <w:basedOn w:val="a"/>
    <w:rsid w:val="00CB5D69"/>
    <w:pPr>
      <w:pBdr>
        <w:top w:val="single" w:sz="6" w:space="0" w:color="DCDCDC"/>
        <w:left w:val="single" w:sz="6" w:space="6" w:color="DCDCDC"/>
        <w:bottom w:val="single" w:sz="6" w:space="0" w:color="DCDCDC"/>
        <w:right w:val="single" w:sz="6" w:space="6" w:color="DCDCDC"/>
      </w:pBdr>
      <w:shd w:val="clear" w:color="auto" w:fill="F5F5F5"/>
      <w:spacing w:before="100" w:beforeAutospacing="1" w:after="100" w:afterAutospacing="1"/>
      <w:ind w:right="150"/>
      <w:jc w:val="center"/>
    </w:pPr>
    <w:rPr>
      <w:rFonts w:eastAsia="Times New Roman"/>
      <w:b/>
      <w:bCs/>
      <w:color w:val="444444"/>
      <w:szCs w:val="24"/>
      <w:lang w:eastAsia="ru-RU"/>
    </w:rPr>
  </w:style>
  <w:style w:type="paragraph" w:customStyle="1" w:styleId="gsc-result-label-save-button">
    <w:name w:val="gsc-result-label-save-button"/>
    <w:basedOn w:val="a"/>
    <w:rsid w:val="00CB5D69"/>
    <w:pPr>
      <w:spacing w:before="100" w:beforeAutospacing="1" w:after="100" w:afterAutospacing="1"/>
    </w:pPr>
    <w:rPr>
      <w:rFonts w:eastAsia="Times New Roman"/>
      <w:color w:val="FFFFFF"/>
      <w:szCs w:val="24"/>
      <w:lang w:eastAsia="ru-RU"/>
    </w:rPr>
  </w:style>
  <w:style w:type="paragraph" w:customStyle="1" w:styleId="gsc-add-label-error">
    <w:name w:val="gsc-add-label-error"/>
    <w:basedOn w:val="a"/>
    <w:rsid w:val="00CB5D69"/>
    <w:pPr>
      <w:spacing w:before="100" w:beforeAutospacing="1" w:after="100" w:afterAutospacing="1"/>
    </w:pPr>
    <w:rPr>
      <w:rFonts w:eastAsia="Times New Roman"/>
      <w:color w:val="FF0000"/>
      <w:szCs w:val="24"/>
      <w:lang w:eastAsia="ru-RU"/>
    </w:rPr>
  </w:style>
  <w:style w:type="paragraph" w:customStyle="1" w:styleId="gsc-add-label-error-invisible">
    <w:name w:val="gsc-add-label-error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label-results-close-btn-visible">
    <w:name w:val="gsc-label-results-close-btn-visibl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label-result-saving-popup">
    <w:name w:val="gsc-label-result-saving-popup"/>
    <w:basedOn w:val="a"/>
    <w:rsid w:val="00CB5D69"/>
    <w:pPr>
      <w:pBdr>
        <w:top w:val="single" w:sz="6" w:space="5" w:color="F0C36D"/>
        <w:left w:val="single" w:sz="6" w:space="12" w:color="F0C36D"/>
        <w:bottom w:val="single" w:sz="6" w:space="5" w:color="F0C36D"/>
        <w:right w:val="single" w:sz="6" w:space="12" w:color="F0C36D"/>
      </w:pBdr>
      <w:shd w:val="clear" w:color="auto" w:fill="F9EDBE"/>
      <w:spacing w:before="100" w:beforeAutospacing="1" w:after="100" w:afterAutospacing="1"/>
    </w:pPr>
    <w:rPr>
      <w:rFonts w:eastAsia="Times New Roman"/>
      <w:color w:val="333333"/>
      <w:sz w:val="20"/>
      <w:szCs w:val="20"/>
      <w:lang w:eastAsia="ru-RU"/>
    </w:rPr>
  </w:style>
  <w:style w:type="paragraph" w:customStyle="1" w:styleId="gsc-label-result-saving-popup-invisible">
    <w:name w:val="gsc-label-result-saving-popup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richsnippet-popup-box">
    <w:name w:val="gsc-richsnippet-popup-box"/>
    <w:basedOn w:val="a"/>
    <w:rsid w:val="00CB5D69"/>
    <w:pPr>
      <w:shd w:val="clear" w:color="auto" w:fill="FFFFFF"/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richsnippet-popup-box-invisible">
    <w:name w:val="gsc-richsnippet-popup-box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richsnippet-showsnippet-label">
    <w:name w:val="gsc-richsnippet-showsnippet-label"/>
    <w:basedOn w:val="a"/>
    <w:rsid w:val="00CB5D69"/>
    <w:pPr>
      <w:spacing w:before="100" w:beforeAutospacing="1" w:after="100" w:afterAutospacing="1"/>
    </w:pPr>
    <w:rPr>
      <w:rFonts w:eastAsia="Times New Roman"/>
      <w:color w:val="000099"/>
      <w:sz w:val="20"/>
      <w:szCs w:val="20"/>
      <w:u w:val="single"/>
      <w:lang w:eastAsia="ru-RU"/>
    </w:rPr>
  </w:style>
  <w:style w:type="paragraph" w:customStyle="1" w:styleId="gsc-richsnippet-individual-snippet-box">
    <w:name w:val="gsc-richsnippet-individual-snippet-box"/>
    <w:basedOn w:val="a"/>
    <w:rsid w:val="00CB5D69"/>
    <w:pPr>
      <w:pBdr>
        <w:top w:val="single" w:sz="6" w:space="11" w:color="EBEBEB"/>
        <w:left w:val="single" w:sz="6" w:space="11" w:color="EBEBEB"/>
        <w:bottom w:val="single" w:sz="6" w:space="11" w:color="EBEBEB"/>
        <w:right w:val="single" w:sz="6" w:space="11" w:color="EBEBEB"/>
      </w:pBdr>
      <w:spacing w:before="100" w:beforeAutospacing="1" w:after="300"/>
    </w:pPr>
    <w:rPr>
      <w:rFonts w:eastAsia="Times New Roman"/>
      <w:szCs w:val="24"/>
      <w:lang w:eastAsia="ru-RU"/>
    </w:rPr>
  </w:style>
  <w:style w:type="paragraph" w:customStyle="1" w:styleId="gsc-richsnippet-individual-snippet-key">
    <w:name w:val="gsc-richsnippet-individual-snippet-key"/>
    <w:basedOn w:val="a"/>
    <w:rsid w:val="00CB5D69"/>
    <w:pPr>
      <w:spacing w:before="100" w:beforeAutospacing="1" w:after="100" w:afterAutospacing="1"/>
    </w:pPr>
    <w:rPr>
      <w:rFonts w:eastAsia="Times New Roman"/>
      <w:color w:val="000099"/>
      <w:sz w:val="21"/>
      <w:szCs w:val="21"/>
      <w:lang w:eastAsia="ru-RU"/>
    </w:rPr>
  </w:style>
  <w:style w:type="paragraph" w:customStyle="1" w:styleId="gsc-richsnippet-popup-box-title">
    <w:name w:val="gsc-richsnippet-popup-box-title"/>
    <w:basedOn w:val="a"/>
    <w:rsid w:val="00CB5D69"/>
    <w:pPr>
      <w:spacing w:before="100" w:beforeAutospacing="1" w:after="100" w:afterAutospacing="1"/>
    </w:pPr>
    <w:rPr>
      <w:rFonts w:eastAsia="Times New Roman"/>
      <w:sz w:val="23"/>
      <w:szCs w:val="23"/>
      <w:lang w:eastAsia="ru-RU"/>
    </w:rPr>
  </w:style>
  <w:style w:type="paragraph" w:customStyle="1" w:styleId="gsc-richsnippet-popup-box-title-text">
    <w:name w:val="gsc-richsnippet-popup-box-title-text"/>
    <w:basedOn w:val="a"/>
    <w:rsid w:val="00CB5D69"/>
    <w:pPr>
      <w:spacing w:before="100" w:beforeAutospacing="1" w:after="100" w:afterAutospacing="1"/>
    </w:pPr>
    <w:rPr>
      <w:rFonts w:eastAsia="Times New Roman"/>
      <w:color w:val="404040"/>
      <w:szCs w:val="24"/>
      <w:lang w:eastAsia="ru-RU"/>
    </w:rPr>
  </w:style>
  <w:style w:type="paragraph" w:customStyle="1" w:styleId="gsc-richsnippet-popup-box-title-url">
    <w:name w:val="gsc-richsnippet-popup-box-title-url"/>
    <w:basedOn w:val="a"/>
    <w:rsid w:val="00CB5D69"/>
    <w:pPr>
      <w:spacing w:before="100" w:beforeAutospacing="1" w:after="100" w:afterAutospacing="1"/>
    </w:pPr>
    <w:rPr>
      <w:rFonts w:eastAsia="Times New Roman"/>
      <w:b/>
      <w:bCs/>
      <w:color w:val="000000"/>
      <w:szCs w:val="24"/>
      <w:lang w:eastAsia="ru-RU"/>
    </w:rPr>
  </w:style>
  <w:style w:type="paragraph" w:customStyle="1" w:styleId="gsc-richsnippet-individual-snippet-keyelem">
    <w:name w:val="gsc-richsnippet-individual-snippet-keyelem"/>
    <w:basedOn w:val="a"/>
    <w:rsid w:val="00CB5D69"/>
    <w:pPr>
      <w:spacing w:before="100" w:beforeAutospacing="1" w:after="100" w:afterAutospacing="1"/>
    </w:pPr>
    <w:rPr>
      <w:rFonts w:eastAsia="Times New Roman"/>
      <w:b/>
      <w:bCs/>
      <w:szCs w:val="24"/>
      <w:lang w:eastAsia="ru-RU"/>
    </w:rPr>
  </w:style>
  <w:style w:type="paragraph" w:customStyle="1" w:styleId="gsc-richsnippet-individual-snippet-valueelem">
    <w:name w:val="gsc-richsnippet-individual-snippet-valueelem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richsnippet-popup-close-button">
    <w:name w:val="gsc-richsnippet-popup-close-button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csc-find-more-on-google">
    <w:name w:val="gcsc-find-more-on-google"/>
    <w:basedOn w:val="a"/>
    <w:rsid w:val="00CB5D69"/>
    <w:pPr>
      <w:spacing w:before="100" w:beforeAutospacing="1" w:after="100" w:afterAutospacing="1"/>
      <w:ind w:left="150"/>
    </w:pPr>
    <w:rPr>
      <w:rFonts w:eastAsia="Times New Roman"/>
      <w:color w:val="1A0DAB"/>
      <w:szCs w:val="24"/>
      <w:lang w:eastAsia="ru-RU"/>
    </w:rPr>
  </w:style>
  <w:style w:type="paragraph" w:customStyle="1" w:styleId="gcsc-find-more-on-google-magnifier">
    <w:name w:val="gcsc-find-more-on-google-magnifier"/>
    <w:basedOn w:val="a"/>
    <w:rsid w:val="00CB5D69"/>
    <w:pPr>
      <w:spacing w:before="100" w:beforeAutospacing="1" w:after="100" w:afterAutospacing="1"/>
      <w:ind w:right="150"/>
      <w:textAlignment w:val="center"/>
    </w:pPr>
    <w:rPr>
      <w:rFonts w:eastAsia="Times New Roman"/>
      <w:szCs w:val="24"/>
      <w:lang w:eastAsia="ru-RU"/>
    </w:rPr>
  </w:style>
  <w:style w:type="paragraph" w:customStyle="1" w:styleId="gcsc-find-more-on-google-text">
    <w:name w:val="gcsc-find-more-on-google-text"/>
    <w:basedOn w:val="a"/>
    <w:rsid w:val="00CB5D69"/>
    <w:pPr>
      <w:spacing w:before="100" w:beforeAutospacing="1" w:after="100" w:afterAutospacing="1"/>
      <w:textAlignment w:val="center"/>
    </w:pPr>
    <w:rPr>
      <w:rFonts w:eastAsia="Times New Roman"/>
      <w:szCs w:val="24"/>
      <w:lang w:eastAsia="ru-RU"/>
    </w:rPr>
  </w:style>
  <w:style w:type="paragraph" w:customStyle="1" w:styleId="gcsc-find-more-on-google-query">
    <w:name w:val="gcsc-find-more-on-google-query"/>
    <w:basedOn w:val="a"/>
    <w:rsid w:val="00CB5D69"/>
    <w:pPr>
      <w:spacing w:before="100" w:beforeAutospacing="1" w:after="100" w:afterAutospacing="1"/>
      <w:textAlignment w:val="center"/>
    </w:pPr>
    <w:rPr>
      <w:rFonts w:eastAsia="Times New Roman"/>
      <w:b/>
      <w:bCs/>
      <w:szCs w:val="24"/>
      <w:lang w:eastAsia="ru-RU"/>
    </w:rPr>
  </w:style>
  <w:style w:type="paragraph" w:customStyle="1" w:styleId="gsc-control-wrapper-cse">
    <w:name w:val="gsc-control-wrapper-cs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branding">
    <w:name w:val="gsc-branding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search-box">
    <w:name w:val="gsc-search-box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input-box">
    <w:name w:val="gsc-input-box"/>
    <w:basedOn w:val="a"/>
    <w:rsid w:val="00CB5D69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FFFF"/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input-box-hover">
    <w:name w:val="gsc-input-box-hover"/>
    <w:basedOn w:val="a"/>
    <w:rsid w:val="00CB5D69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search-button-v2">
    <w:name w:val="gsc-search-button-v2"/>
    <w:basedOn w:val="a"/>
    <w:rsid w:val="00CB5D69"/>
    <w:pPr>
      <w:pBdr>
        <w:top w:val="single" w:sz="6" w:space="5" w:color="000000"/>
        <w:left w:val="single" w:sz="6" w:space="20" w:color="000000"/>
        <w:bottom w:val="single" w:sz="6" w:space="5" w:color="000000"/>
        <w:right w:val="single" w:sz="6" w:space="20" w:color="000000"/>
      </w:pBdr>
      <w:shd w:val="clear" w:color="auto" w:fill="333333"/>
      <w:spacing w:before="30" w:after="100" w:afterAutospacing="1"/>
      <w:textAlignment w:val="center"/>
    </w:pPr>
    <w:rPr>
      <w:rFonts w:eastAsia="Times New Roman"/>
      <w:sz w:val="2"/>
      <w:szCs w:val="2"/>
      <w:lang w:eastAsia="ru-RU"/>
    </w:rPr>
  </w:style>
  <w:style w:type="paragraph" w:customStyle="1" w:styleId="gsc-refinementhactivespan">
    <w:name w:val="gsc-refinementhactive&gt;span"/>
    <w:basedOn w:val="a"/>
    <w:rsid w:val="00CB5D69"/>
    <w:pPr>
      <w:pBdr>
        <w:bottom w:val="single" w:sz="18" w:space="2" w:color="auto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imageresult-classic">
    <w:name w:val="gsc-imageresult-classic"/>
    <w:basedOn w:val="a"/>
    <w:rsid w:val="00CB5D69"/>
    <w:pPr>
      <w:pBdr>
        <w:left w:val="single" w:sz="6" w:space="6" w:color="FFFFFF"/>
        <w:bottom w:val="single" w:sz="2" w:space="0" w:color="FFFFFF"/>
      </w:pBdr>
      <w:spacing w:before="100" w:beforeAutospacing="1" w:after="240"/>
    </w:pPr>
    <w:rPr>
      <w:rFonts w:eastAsia="Times New Roman"/>
      <w:szCs w:val="24"/>
      <w:lang w:eastAsia="ru-RU"/>
    </w:rPr>
  </w:style>
  <w:style w:type="paragraph" w:customStyle="1" w:styleId="gs-fileformattype">
    <w:name w:val="gs-fileformattype"/>
    <w:basedOn w:val="a"/>
    <w:rsid w:val="00CB5D69"/>
    <w:pPr>
      <w:spacing w:before="100" w:beforeAutospacing="1" w:after="100" w:afterAutospacing="1"/>
    </w:pPr>
    <w:rPr>
      <w:rFonts w:eastAsia="Times New Roman"/>
      <w:color w:val="555555"/>
      <w:szCs w:val="24"/>
      <w:lang w:eastAsia="ru-RU"/>
    </w:rPr>
  </w:style>
  <w:style w:type="paragraph" w:customStyle="1" w:styleId="gsc-cursor-box">
    <w:name w:val="gsc-cursor-box"/>
    <w:basedOn w:val="a"/>
    <w:rsid w:val="00CB5D69"/>
    <w:pPr>
      <w:pBdr>
        <w:top w:val="dotted" w:sz="6" w:space="6" w:color="FFFFFF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table-result">
    <w:name w:val="gsc-table-result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promotion-table">
    <w:name w:val="gs-promotion-table"/>
    <w:basedOn w:val="a"/>
    <w:rsid w:val="00CB5D69"/>
    <w:pPr>
      <w:spacing w:before="100" w:beforeAutospacing="1" w:after="100" w:afterAutospacing="1"/>
      <w:ind w:left="120" w:right="120"/>
    </w:pPr>
    <w:rPr>
      <w:rFonts w:eastAsia="Times New Roman"/>
      <w:szCs w:val="24"/>
      <w:lang w:eastAsia="ru-RU"/>
    </w:rPr>
  </w:style>
  <w:style w:type="paragraph" w:customStyle="1" w:styleId="gs-promotion-text-cell-with-image">
    <w:name w:val="gs-promotion-text-cell-with-image"/>
    <w:basedOn w:val="a"/>
    <w:rsid w:val="00CB5D69"/>
    <w:pPr>
      <w:spacing w:before="100" w:beforeAutospacing="1" w:after="100" w:afterAutospacing="1"/>
      <w:textAlignment w:val="top"/>
    </w:pPr>
    <w:rPr>
      <w:rFonts w:eastAsia="Times New Roman"/>
      <w:szCs w:val="24"/>
      <w:lang w:eastAsia="ru-RU"/>
    </w:rPr>
  </w:style>
  <w:style w:type="paragraph" w:customStyle="1" w:styleId="gsc-preview-reviews">
    <w:name w:val="gsc-preview-reviews"/>
    <w:basedOn w:val="a"/>
    <w:rsid w:val="00CB5D69"/>
    <w:pPr>
      <w:spacing w:before="100" w:beforeAutospacing="1" w:after="100" w:afterAutospacing="1"/>
    </w:pPr>
    <w:rPr>
      <w:rFonts w:eastAsia="Times New Roman"/>
      <w:color w:val="333333"/>
      <w:szCs w:val="24"/>
      <w:lang w:eastAsia="ru-RU"/>
    </w:rPr>
  </w:style>
  <w:style w:type="paragraph" w:customStyle="1" w:styleId="gs-spelling">
    <w:name w:val="gs-spelling"/>
    <w:basedOn w:val="a"/>
    <w:rsid w:val="00CB5D69"/>
    <w:pPr>
      <w:spacing w:before="100" w:beforeAutospacing="1" w:after="100" w:afterAutospacing="1"/>
    </w:pPr>
    <w:rPr>
      <w:rFonts w:eastAsia="Times New Roman"/>
      <w:color w:val="333333"/>
      <w:szCs w:val="24"/>
      <w:lang w:eastAsia="ru-RU"/>
    </w:rPr>
  </w:style>
  <w:style w:type="paragraph" w:customStyle="1" w:styleId="gs-snippet">
    <w:name w:val="gs-snippet"/>
    <w:basedOn w:val="a"/>
    <w:rsid w:val="00CB5D69"/>
    <w:pPr>
      <w:spacing w:before="15" w:after="100" w:afterAutospacing="1"/>
    </w:pPr>
    <w:rPr>
      <w:rFonts w:eastAsia="Times New Roman"/>
      <w:szCs w:val="24"/>
      <w:lang w:eastAsia="ru-RU"/>
    </w:rPr>
  </w:style>
  <w:style w:type="paragraph" w:customStyle="1" w:styleId="gcsc-branding">
    <w:name w:val="gcsc-branding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ontext-box">
    <w:name w:val="gsc-context-box"/>
    <w:basedOn w:val="a"/>
    <w:rsid w:val="00CB5D69"/>
    <w:pPr>
      <w:spacing w:before="45" w:after="100" w:afterAutospacing="1"/>
    </w:pPr>
    <w:rPr>
      <w:rFonts w:eastAsia="Times New Roman"/>
      <w:sz w:val="20"/>
      <w:szCs w:val="20"/>
      <w:lang w:eastAsia="ru-RU"/>
    </w:rPr>
  </w:style>
  <w:style w:type="paragraph" w:customStyle="1" w:styleId="gsc-usr-group">
    <w:name w:val="gsc-usr-group"/>
    <w:basedOn w:val="a"/>
    <w:rsid w:val="00CB5D69"/>
    <w:pPr>
      <w:ind w:left="300"/>
    </w:pPr>
    <w:rPr>
      <w:rFonts w:eastAsia="Times New Roman"/>
      <w:szCs w:val="24"/>
      <w:lang w:eastAsia="ru-RU"/>
    </w:rPr>
  </w:style>
  <w:style w:type="paragraph" w:customStyle="1" w:styleId="gsc-usr-group-content">
    <w:name w:val="gsc-usr-group-content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usr-group-content-thumbnail">
    <w:name w:val="gsc-usr-group-content-thumbnail"/>
    <w:basedOn w:val="a"/>
    <w:rsid w:val="00CB5D69"/>
    <w:pPr>
      <w:spacing w:before="100" w:beforeAutospacing="1" w:after="100" w:afterAutospacing="1"/>
      <w:textAlignment w:val="top"/>
    </w:pPr>
    <w:rPr>
      <w:rFonts w:eastAsia="Times New Roman"/>
      <w:szCs w:val="24"/>
      <w:lang w:eastAsia="ru-RU"/>
    </w:rPr>
  </w:style>
  <w:style w:type="paragraph" w:customStyle="1" w:styleId="gsc-usr-group-head-result">
    <w:name w:val="gsc-usr-group-head-result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usr-group-snippet">
    <w:name w:val="gsc-usr-group-snippet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usr-group-content-results">
    <w:name w:val="gsc-usr-group-content-results"/>
    <w:basedOn w:val="a"/>
    <w:rsid w:val="00CB5D69"/>
    <w:pPr>
      <w:spacing w:before="100" w:beforeAutospacing="1" w:after="100" w:afterAutospacing="1"/>
    </w:pPr>
    <w:rPr>
      <w:rFonts w:eastAsia="Times New Roman"/>
      <w:sz w:val="18"/>
      <w:szCs w:val="18"/>
      <w:lang w:eastAsia="ru-RU"/>
    </w:rPr>
  </w:style>
  <w:style w:type="paragraph" w:customStyle="1" w:styleId="gsc-usr-group-head-results">
    <w:name w:val="gsc-usr-group-head-results"/>
    <w:basedOn w:val="a"/>
    <w:rsid w:val="00CB5D69"/>
    <w:pPr>
      <w:spacing w:before="100" w:beforeAutospacing="1" w:after="100" w:afterAutospacing="1"/>
    </w:pPr>
    <w:rPr>
      <w:rFonts w:eastAsia="Times New Roman"/>
      <w:sz w:val="20"/>
      <w:szCs w:val="20"/>
      <w:lang w:eastAsia="ru-RU"/>
    </w:rPr>
  </w:style>
  <w:style w:type="paragraph" w:customStyle="1" w:styleId="gsc-input-box-focus">
    <w:name w:val="gsc-input-box-focus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ursor-page">
    <w:name w:val="gsc-cursor-page"/>
    <w:basedOn w:val="a"/>
    <w:rsid w:val="00CB5D69"/>
    <w:pPr>
      <w:spacing w:before="100" w:beforeAutospacing="1" w:after="100" w:afterAutospacing="1"/>
    </w:pPr>
    <w:rPr>
      <w:rFonts w:eastAsia="Times New Roman"/>
      <w:color w:val="1A0DAB"/>
      <w:szCs w:val="24"/>
      <w:lang w:eastAsia="ru-RU"/>
    </w:rPr>
  </w:style>
  <w:style w:type="paragraph" w:customStyle="1" w:styleId="gscba">
    <w:name w:val="gscb_a"/>
    <w:basedOn w:val="a"/>
    <w:rsid w:val="00CB5D69"/>
    <w:pPr>
      <w:spacing w:before="100" w:beforeAutospacing="1" w:after="100" w:afterAutospacing="1" w:line="195" w:lineRule="atLeast"/>
    </w:pPr>
    <w:rPr>
      <w:rFonts w:ascii="Arial" w:eastAsia="Times New Roman" w:hAnsi="Arial" w:cs="Arial"/>
      <w:sz w:val="41"/>
      <w:szCs w:val="41"/>
      <w:lang w:eastAsia="ru-RU"/>
    </w:rPr>
  </w:style>
  <w:style w:type="paragraph" w:customStyle="1" w:styleId="gssta">
    <w:name w:val="gsst_a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stb">
    <w:name w:val="gsst_b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stf">
    <w:name w:val="gsst_f"/>
    <w:basedOn w:val="a"/>
    <w:rsid w:val="00CB5D69"/>
    <w:pPr>
      <w:shd w:val="clear" w:color="auto" w:fill="FFFFFF"/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stg">
    <w:name w:val="gsst_g"/>
    <w:basedOn w:val="a"/>
    <w:rsid w:val="00CB5D69"/>
    <w:pPr>
      <w:pBdr>
        <w:top w:val="single" w:sz="6" w:space="0" w:color="D9D9D9"/>
        <w:left w:val="single" w:sz="6" w:space="5" w:color="CCCCCC"/>
        <w:bottom w:val="single" w:sz="6" w:space="0" w:color="CCCCCC"/>
        <w:right w:val="single" w:sz="6" w:space="5" w:color="CCCCCC"/>
      </w:pBdr>
      <w:shd w:val="clear" w:color="auto" w:fill="FFFFFF"/>
      <w:ind w:left="-45" w:right="-45"/>
    </w:pPr>
    <w:rPr>
      <w:rFonts w:eastAsia="Times New Roman"/>
      <w:szCs w:val="24"/>
      <w:lang w:eastAsia="ru-RU"/>
    </w:rPr>
  </w:style>
  <w:style w:type="paragraph" w:customStyle="1" w:styleId="gssth">
    <w:name w:val="gsst_h"/>
    <w:basedOn w:val="a"/>
    <w:rsid w:val="00CB5D69"/>
    <w:pPr>
      <w:shd w:val="clear" w:color="auto" w:fill="FFFFFF"/>
      <w:spacing w:before="100" w:beforeAutospacing="1"/>
    </w:pPr>
    <w:rPr>
      <w:rFonts w:eastAsia="Times New Roman"/>
      <w:szCs w:val="24"/>
      <w:lang w:eastAsia="ru-RU"/>
    </w:rPr>
  </w:style>
  <w:style w:type="paragraph" w:customStyle="1" w:styleId="gsiba">
    <w:name w:val="gsib_a"/>
    <w:basedOn w:val="a"/>
    <w:rsid w:val="00CB5D69"/>
    <w:pPr>
      <w:spacing w:before="100" w:beforeAutospacing="1" w:after="100" w:afterAutospacing="1"/>
      <w:textAlignment w:val="top"/>
    </w:pPr>
    <w:rPr>
      <w:rFonts w:eastAsia="Times New Roman"/>
      <w:szCs w:val="24"/>
      <w:lang w:eastAsia="ru-RU"/>
    </w:rPr>
  </w:style>
  <w:style w:type="paragraph" w:customStyle="1" w:styleId="gsibb">
    <w:name w:val="gsib_b"/>
    <w:basedOn w:val="a"/>
    <w:rsid w:val="00CB5D69"/>
    <w:pPr>
      <w:spacing w:before="100" w:beforeAutospacing="1" w:after="100" w:afterAutospacing="1"/>
      <w:textAlignment w:val="top"/>
    </w:pPr>
    <w:rPr>
      <w:rFonts w:eastAsia="Times New Roman"/>
      <w:szCs w:val="24"/>
      <w:lang w:eastAsia="ru-RU"/>
    </w:rPr>
  </w:style>
  <w:style w:type="paragraph" w:customStyle="1" w:styleId="gssbc">
    <w:name w:val="gssb_c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sbe">
    <w:name w:val="gssb_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sbf">
    <w:name w:val="gssb_f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sbk">
    <w:name w:val="gssb_k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qa">
    <w:name w:val="gsq_a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sepa">
    <w:name w:val="gscsep_a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sba">
    <w:name w:val="gssb_a"/>
    <w:basedOn w:val="a"/>
    <w:rsid w:val="00CB5D69"/>
    <w:pPr>
      <w:spacing w:before="100" w:beforeAutospacing="1" w:after="100" w:afterAutospacing="1" w:line="330" w:lineRule="atLeast"/>
    </w:pPr>
    <w:rPr>
      <w:rFonts w:eastAsia="Times New Roman"/>
      <w:szCs w:val="24"/>
      <w:lang w:eastAsia="ru-RU"/>
    </w:rPr>
  </w:style>
  <w:style w:type="paragraph" w:customStyle="1" w:styleId="gssbg">
    <w:name w:val="gssb_g"/>
    <w:basedOn w:val="a"/>
    <w:rsid w:val="00CB5D69"/>
    <w:pPr>
      <w:spacing w:before="100" w:beforeAutospacing="1" w:after="100" w:afterAutospacing="1"/>
      <w:jc w:val="center"/>
    </w:pPr>
    <w:rPr>
      <w:rFonts w:eastAsia="Times New Roman"/>
      <w:szCs w:val="24"/>
      <w:lang w:eastAsia="ru-RU"/>
    </w:rPr>
  </w:style>
  <w:style w:type="paragraph" w:customStyle="1" w:styleId="gssbh">
    <w:name w:val="gssb_h"/>
    <w:basedOn w:val="a"/>
    <w:rsid w:val="00CB5D69"/>
    <w:pPr>
      <w:spacing w:before="48" w:after="48"/>
      <w:ind w:left="48" w:right="48"/>
    </w:pPr>
    <w:rPr>
      <w:rFonts w:eastAsia="Times New Roman"/>
      <w:sz w:val="23"/>
      <w:szCs w:val="23"/>
      <w:lang w:eastAsia="ru-RU"/>
    </w:rPr>
  </w:style>
  <w:style w:type="paragraph" w:customStyle="1" w:styleId="gssbi">
    <w:name w:val="gssb_i"/>
    <w:basedOn w:val="a"/>
    <w:rsid w:val="00CB5D69"/>
    <w:pPr>
      <w:shd w:val="clear" w:color="auto" w:fill="EEEEEE"/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sifl">
    <w:name w:val="gss_ifl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sbl">
    <w:name w:val="gssb_l"/>
    <w:basedOn w:val="a"/>
    <w:rsid w:val="00CB5D69"/>
    <w:pPr>
      <w:shd w:val="clear" w:color="auto" w:fill="E5E5E5"/>
      <w:spacing w:before="75" w:after="75"/>
    </w:pPr>
    <w:rPr>
      <w:rFonts w:eastAsia="Times New Roman"/>
      <w:szCs w:val="24"/>
      <w:lang w:eastAsia="ru-RU"/>
    </w:rPr>
  </w:style>
  <w:style w:type="paragraph" w:customStyle="1" w:styleId="gssbm">
    <w:name w:val="gssb_m"/>
    <w:basedOn w:val="a"/>
    <w:rsid w:val="00CB5D69"/>
    <w:pPr>
      <w:shd w:val="clear" w:color="auto" w:fill="FFFFFF"/>
      <w:spacing w:before="100" w:beforeAutospacing="1" w:after="100" w:afterAutospacing="1"/>
    </w:pPr>
    <w:rPr>
      <w:rFonts w:eastAsia="Times New Roman"/>
      <w:color w:val="000000"/>
      <w:szCs w:val="24"/>
      <w:lang w:eastAsia="ru-RU"/>
    </w:rPr>
  </w:style>
  <w:style w:type="paragraph" w:customStyle="1" w:styleId="gsfea">
    <w:name w:val="gsfe_a"/>
    <w:basedOn w:val="a"/>
    <w:rsid w:val="00CB5D69"/>
    <w:pPr>
      <w:pBdr>
        <w:top w:val="single" w:sz="6" w:space="0" w:color="A0A0A0"/>
        <w:left w:val="single" w:sz="6" w:space="0" w:color="B9B9B9"/>
        <w:bottom w:val="single" w:sz="6" w:space="0" w:color="B9B9B9"/>
        <w:right w:val="single" w:sz="6" w:space="0" w:color="B9B9B9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feb">
    <w:name w:val="gsfe_b"/>
    <w:basedOn w:val="a"/>
    <w:rsid w:val="00CB5D69"/>
    <w:pPr>
      <w:pBdr>
        <w:top w:val="single" w:sz="6" w:space="0" w:color="4D90FE"/>
        <w:left w:val="single" w:sz="6" w:space="0" w:color="4D90FE"/>
        <w:bottom w:val="single" w:sz="6" w:space="0" w:color="4D90FE"/>
        <w:right w:val="single" w:sz="6" w:space="0" w:color="4D90FE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lear-button">
    <w:name w:val="gsc-clear-button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twiddle">
    <w:name w:val="gsc-twiddl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title">
    <w:name w:val="gsc-titl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stats">
    <w:name w:val="gsc-stats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onfiglabel">
    <w:name w:val="gsc-configlabel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spacer">
    <w:name w:val="gs-space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spacer-opera">
    <w:name w:val="gs-spacer-opera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ompletion-icon-cell">
    <w:name w:val="gsc-completion-icon-cell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ompletion-promotion-table">
    <w:name w:val="gsc-completion-promotion-tabl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title">
    <w:name w:val="gs-titl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ad">
    <w:name w:val="gsc-ad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getlink-textbox">
    <w:name w:val="gsc-getlink-textbox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option-selector">
    <w:name w:val="gsc-option-selecto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option-menu-container">
    <w:name w:val="gsc-option-menu-containe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option-menu">
    <w:name w:val="gsc-option-menu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-box">
    <w:name w:val="gs-image-box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text-box">
    <w:name w:val="gs-text-box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visibleurl">
    <w:name w:val="gs-visibleurl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visibleurl-short">
    <w:name w:val="gs-visibleurl-short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size">
    <w:name w:val="gs-siz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result-popup">
    <w:name w:val="gs-imageresult-popup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-thumbnail-box">
    <w:name w:val="gs-image-thumbnail-box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-popup-box">
    <w:name w:val="gs-image-popup-box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trailing-more-results">
    <w:name w:val="gsc-trailing-more-results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ursor">
    <w:name w:val="gsc-curso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clusterurl">
    <w:name w:val="gs-clusterurl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publisher">
    <w:name w:val="gs-publishe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location">
    <w:name w:val="gs-location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promotion-title-right">
    <w:name w:val="gs-promotion-title-right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directions-to-from">
    <w:name w:val="gs-directions-to-from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watermark">
    <w:name w:val="gs-watermark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metadata">
    <w:name w:val="gs-metadata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author">
    <w:name w:val="gs-autho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pagecount">
    <w:name w:val="gs-pagecount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patent-number">
    <w:name w:val="gs-patent-numbe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ol">
    <w:name w:val="gsc-col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facet-label">
    <w:name w:val="gsc-facet-label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hart">
    <w:name w:val="gsc-chart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top">
    <w:name w:val="gsc-top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bottom">
    <w:name w:val="gsc-bottom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facet-result">
    <w:name w:val="gsc-facet-result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ursor-current-page">
    <w:name w:val="gsc-cursor-current-pag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spelling-original">
    <w:name w:val="gs-spelling-original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label">
    <w:name w:val="gs-label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inputinput">
    <w:name w:val="gsc-input&gt;input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ellipsis">
    <w:name w:val="gs-ellipsis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customStyle="1" w:styleId="gs-fileformat">
    <w:name w:val="gs-fileformat"/>
    <w:basedOn w:val="a0"/>
    <w:rsid w:val="00CB5D69"/>
    <w:rPr>
      <w:color w:val="666666"/>
      <w:sz w:val="18"/>
      <w:szCs w:val="18"/>
    </w:rPr>
  </w:style>
  <w:style w:type="character" w:customStyle="1" w:styleId="gs-fileformattype1">
    <w:name w:val="gs-fileformattype1"/>
    <w:basedOn w:val="a0"/>
    <w:rsid w:val="00CB5D69"/>
    <w:rPr>
      <w:color w:val="555555"/>
      <w:sz w:val="18"/>
      <w:szCs w:val="18"/>
    </w:rPr>
  </w:style>
  <w:style w:type="character" w:customStyle="1" w:styleId="gsc-twiddle-closed">
    <w:name w:val="gsc-twiddle-closed"/>
    <w:basedOn w:val="a0"/>
    <w:rsid w:val="00CB5D69"/>
  </w:style>
  <w:style w:type="paragraph" w:customStyle="1" w:styleId="gsc-table-result1">
    <w:name w:val="gsc-table-result1"/>
    <w:basedOn w:val="a"/>
    <w:rsid w:val="00CB5D69"/>
    <w:pPr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gsc-clear-button1">
    <w:name w:val="gsc-clear-button1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twiddle1">
    <w:name w:val="gsc-twiddle1"/>
    <w:basedOn w:val="a"/>
    <w:rsid w:val="00CB5D69"/>
    <w:pPr>
      <w:spacing w:before="60" w:after="100" w:afterAutospacing="1"/>
    </w:pPr>
    <w:rPr>
      <w:rFonts w:eastAsia="Times New Roman"/>
      <w:szCs w:val="24"/>
      <w:lang w:eastAsia="ru-RU"/>
    </w:rPr>
  </w:style>
  <w:style w:type="paragraph" w:customStyle="1" w:styleId="gsc-title1">
    <w:name w:val="gsc-title1"/>
    <w:basedOn w:val="a"/>
    <w:rsid w:val="00CB5D69"/>
    <w:pPr>
      <w:spacing w:before="100" w:beforeAutospacing="1" w:after="100" w:afterAutospacing="1"/>
      <w:ind w:right="150"/>
    </w:pPr>
    <w:rPr>
      <w:rFonts w:eastAsia="Times New Roman"/>
      <w:color w:val="676767"/>
      <w:szCs w:val="24"/>
      <w:lang w:eastAsia="ru-RU"/>
    </w:rPr>
  </w:style>
  <w:style w:type="paragraph" w:customStyle="1" w:styleId="gsc-stats1">
    <w:name w:val="gsc-stats1"/>
    <w:basedOn w:val="a"/>
    <w:rsid w:val="00CB5D69"/>
    <w:pPr>
      <w:spacing w:before="100" w:beforeAutospacing="1" w:after="100" w:afterAutospacing="1"/>
    </w:pPr>
    <w:rPr>
      <w:rFonts w:eastAsia="Times New Roman"/>
      <w:color w:val="676767"/>
      <w:sz w:val="17"/>
      <w:szCs w:val="17"/>
      <w:lang w:eastAsia="ru-RU"/>
    </w:rPr>
  </w:style>
  <w:style w:type="paragraph" w:customStyle="1" w:styleId="gsc-stats2">
    <w:name w:val="gsc-stats2"/>
    <w:basedOn w:val="a"/>
    <w:rsid w:val="00CB5D69"/>
    <w:pPr>
      <w:spacing w:before="100" w:beforeAutospacing="1" w:after="100" w:afterAutospacing="1"/>
    </w:pPr>
    <w:rPr>
      <w:rFonts w:eastAsia="Times New Roman"/>
      <w:vanish/>
      <w:color w:val="676767"/>
      <w:sz w:val="17"/>
      <w:szCs w:val="17"/>
      <w:lang w:eastAsia="ru-RU"/>
    </w:rPr>
  </w:style>
  <w:style w:type="paragraph" w:customStyle="1" w:styleId="gsc-results-selector1">
    <w:name w:val="gsc-results-selector1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one-result1">
    <w:name w:val="gsc-one-result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more-results1">
    <w:name w:val="gsc-more-results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all-results1">
    <w:name w:val="gsc-all-results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onfiglabel1">
    <w:name w:val="gsc-configlabel1"/>
    <w:basedOn w:val="a"/>
    <w:rsid w:val="00CB5D69"/>
    <w:pPr>
      <w:spacing w:before="100" w:beforeAutospacing="1" w:after="100" w:afterAutospacing="1"/>
    </w:pPr>
    <w:rPr>
      <w:rFonts w:eastAsia="Times New Roman"/>
      <w:color w:val="676767"/>
      <w:sz w:val="17"/>
      <w:szCs w:val="17"/>
      <w:lang w:eastAsia="ru-RU"/>
    </w:rPr>
  </w:style>
  <w:style w:type="character" w:customStyle="1" w:styleId="gsc-twiddle-closed1">
    <w:name w:val="gsc-twiddle-closed1"/>
    <w:basedOn w:val="a0"/>
    <w:rsid w:val="00CB5D69"/>
  </w:style>
  <w:style w:type="paragraph" w:customStyle="1" w:styleId="gs-spacer1">
    <w:name w:val="gs-spacer1"/>
    <w:basedOn w:val="a"/>
    <w:rsid w:val="00CB5D69"/>
    <w:pPr>
      <w:spacing w:before="100" w:beforeAutospacing="1" w:after="100" w:afterAutospacing="1"/>
    </w:pPr>
    <w:rPr>
      <w:rFonts w:eastAsia="Times New Roman"/>
      <w:vanish/>
      <w:sz w:val="2"/>
      <w:szCs w:val="2"/>
      <w:lang w:eastAsia="ru-RU"/>
    </w:rPr>
  </w:style>
  <w:style w:type="paragraph" w:customStyle="1" w:styleId="gs-spacer-opera1">
    <w:name w:val="gs-spacer-opera1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title2">
    <w:name w:val="gsc-title2"/>
    <w:basedOn w:val="a"/>
    <w:rsid w:val="00CB5D69"/>
    <w:pPr>
      <w:spacing w:before="100" w:beforeAutospacing="1" w:after="100" w:afterAutospacing="1"/>
      <w:ind w:right="150"/>
    </w:pPr>
    <w:rPr>
      <w:rFonts w:eastAsia="Times New Roman"/>
      <w:vanish/>
      <w:color w:val="676767"/>
      <w:szCs w:val="24"/>
      <w:lang w:eastAsia="ru-RU"/>
    </w:rPr>
  </w:style>
  <w:style w:type="paragraph" w:customStyle="1" w:styleId="gsc-stats3">
    <w:name w:val="gsc-stats3"/>
    <w:basedOn w:val="a"/>
    <w:rsid w:val="00CB5D69"/>
    <w:pPr>
      <w:spacing w:before="100" w:beforeAutospacing="1" w:after="100" w:afterAutospacing="1"/>
    </w:pPr>
    <w:rPr>
      <w:rFonts w:eastAsia="Times New Roman"/>
      <w:vanish/>
      <w:color w:val="676767"/>
      <w:sz w:val="17"/>
      <w:szCs w:val="17"/>
      <w:lang w:eastAsia="ru-RU"/>
    </w:rPr>
  </w:style>
  <w:style w:type="paragraph" w:customStyle="1" w:styleId="gsc-results-selector2">
    <w:name w:val="gsc-results-selector2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completion-icon-cell1">
    <w:name w:val="gsc-completion-icon-cell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ompletion-promotion-table1">
    <w:name w:val="gsc-completion-promotion-table1"/>
    <w:basedOn w:val="a"/>
    <w:rsid w:val="00CB5D69"/>
    <w:pPr>
      <w:spacing w:before="75" w:after="75"/>
    </w:pPr>
    <w:rPr>
      <w:rFonts w:eastAsia="Times New Roman"/>
      <w:szCs w:val="24"/>
      <w:lang w:eastAsia="ru-RU"/>
    </w:rPr>
  </w:style>
  <w:style w:type="paragraph" w:customStyle="1" w:styleId="gs-title1">
    <w:name w:val="gs-title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ad1">
    <w:name w:val="gsc-ad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ad2">
    <w:name w:val="gsc-ad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result1">
    <w:name w:val="gsc-result1"/>
    <w:basedOn w:val="a"/>
    <w:rsid w:val="00CB5D69"/>
    <w:pPr>
      <w:pBdr>
        <w:bottom w:val="single" w:sz="6" w:space="6" w:color="EBEBEB"/>
      </w:pBdr>
    </w:pPr>
    <w:rPr>
      <w:rFonts w:eastAsia="Times New Roman"/>
      <w:szCs w:val="24"/>
      <w:lang w:eastAsia="ru-RU"/>
    </w:rPr>
  </w:style>
  <w:style w:type="paragraph" w:customStyle="1" w:styleId="gsc-getlink-textbox1">
    <w:name w:val="gsc-getlink-textbox1"/>
    <w:basedOn w:val="a"/>
    <w:rsid w:val="00CB5D69"/>
    <w:pPr>
      <w:pBdr>
        <w:top w:val="single" w:sz="6" w:space="8" w:color="EEEEEE"/>
        <w:left w:val="single" w:sz="6" w:space="8" w:color="EEEEEE"/>
        <w:bottom w:val="single" w:sz="6" w:space="8" w:color="EEEEEE"/>
        <w:right w:val="single" w:sz="6" w:space="8" w:color="EEEEEE"/>
      </w:pBdr>
      <w:shd w:val="clear" w:color="auto" w:fill="FFFFFF"/>
    </w:pPr>
    <w:rPr>
      <w:rFonts w:eastAsia="Times New Roman"/>
      <w:szCs w:val="24"/>
      <w:lang w:eastAsia="ru-RU"/>
    </w:rPr>
  </w:style>
  <w:style w:type="paragraph" w:customStyle="1" w:styleId="gsc-option-selector1">
    <w:name w:val="gsc-option-selector1"/>
    <w:basedOn w:val="a"/>
    <w:rsid w:val="00CB5D69"/>
    <w:pPr>
      <w:spacing w:after="100" w:afterAutospacing="1"/>
    </w:pPr>
    <w:rPr>
      <w:rFonts w:eastAsia="Times New Roman"/>
      <w:szCs w:val="24"/>
      <w:lang w:eastAsia="ru-RU"/>
    </w:rPr>
  </w:style>
  <w:style w:type="paragraph" w:customStyle="1" w:styleId="gsc-option-menu-container1">
    <w:name w:val="gsc-option-menu-container1"/>
    <w:basedOn w:val="a"/>
    <w:rsid w:val="00CB5D69"/>
    <w:pPr>
      <w:spacing w:before="100" w:beforeAutospacing="1" w:after="100" w:afterAutospacing="1"/>
    </w:pPr>
    <w:rPr>
      <w:rFonts w:eastAsia="Times New Roman"/>
      <w:color w:val="000000"/>
      <w:sz w:val="19"/>
      <w:szCs w:val="19"/>
      <w:lang w:eastAsia="ru-RU"/>
    </w:rPr>
  </w:style>
  <w:style w:type="paragraph" w:customStyle="1" w:styleId="gsc-option-menu1">
    <w:name w:val="gsc-option-menu1"/>
    <w:basedOn w:val="a"/>
    <w:rsid w:val="00CB5D69"/>
    <w:pPr>
      <w:pBdr>
        <w:top w:val="single" w:sz="6" w:space="5" w:color="EEEEEE"/>
        <w:left w:val="single" w:sz="6" w:space="0" w:color="EEEEEE"/>
        <w:bottom w:val="single" w:sz="6" w:space="5" w:color="EEEEEE"/>
        <w:right w:val="single" w:sz="6" w:space="0" w:color="EEEEEE"/>
      </w:pBdr>
      <w:shd w:val="clear" w:color="auto" w:fill="FFFFFF"/>
    </w:pPr>
    <w:rPr>
      <w:rFonts w:eastAsia="Times New Roman"/>
      <w:sz w:val="20"/>
      <w:szCs w:val="20"/>
      <w:lang w:eastAsia="ru-RU"/>
    </w:rPr>
  </w:style>
  <w:style w:type="paragraph" w:customStyle="1" w:styleId="gs-ellipsis1">
    <w:name w:val="gs-ellipsis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-box1">
    <w:name w:val="gs-image-box1"/>
    <w:basedOn w:val="a"/>
    <w:rsid w:val="00CB5D69"/>
    <w:pPr>
      <w:spacing w:before="100" w:beforeAutospacing="1" w:after="100" w:afterAutospacing="1"/>
      <w:jc w:val="center"/>
    </w:pPr>
    <w:rPr>
      <w:rFonts w:eastAsia="Times New Roman"/>
      <w:szCs w:val="24"/>
      <w:lang w:eastAsia="ru-RU"/>
    </w:rPr>
  </w:style>
  <w:style w:type="paragraph" w:customStyle="1" w:styleId="gs-text-box1">
    <w:name w:val="gs-text-box1"/>
    <w:basedOn w:val="a"/>
    <w:rsid w:val="00CB5D69"/>
    <w:pPr>
      <w:spacing w:before="100" w:beforeAutospacing="1" w:after="100" w:afterAutospacing="1"/>
      <w:jc w:val="center"/>
    </w:pPr>
    <w:rPr>
      <w:rFonts w:eastAsia="Times New Roman"/>
      <w:szCs w:val="24"/>
      <w:lang w:eastAsia="ru-RU"/>
    </w:rPr>
  </w:style>
  <w:style w:type="paragraph" w:customStyle="1" w:styleId="gs-snippet1">
    <w:name w:val="gs-snippet1"/>
    <w:basedOn w:val="a"/>
    <w:rsid w:val="00CB5D69"/>
    <w:pPr>
      <w:spacing w:before="15" w:after="100" w:afterAutospacing="1" w:line="240" w:lineRule="atLeast"/>
    </w:pPr>
    <w:rPr>
      <w:rFonts w:eastAsia="Times New Roman"/>
      <w:color w:val="555555"/>
      <w:szCs w:val="24"/>
      <w:lang w:eastAsia="ru-RU"/>
    </w:rPr>
  </w:style>
  <w:style w:type="paragraph" w:customStyle="1" w:styleId="gs-visibleurl1">
    <w:name w:val="gs-visibleurl1"/>
    <w:basedOn w:val="a"/>
    <w:rsid w:val="00CB5D69"/>
    <w:pPr>
      <w:spacing w:before="100" w:beforeAutospacing="1" w:after="100" w:afterAutospacing="1" w:line="312" w:lineRule="atLeast"/>
    </w:pPr>
    <w:rPr>
      <w:rFonts w:eastAsia="Times New Roman"/>
      <w:szCs w:val="24"/>
      <w:lang w:eastAsia="ru-RU"/>
    </w:rPr>
  </w:style>
  <w:style w:type="paragraph" w:customStyle="1" w:styleId="gs-visibleurl-short1">
    <w:name w:val="gs-visibleurl-short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spelling1">
    <w:name w:val="gs-spelling1"/>
    <w:basedOn w:val="a"/>
    <w:rsid w:val="00CB5D69"/>
    <w:pPr>
      <w:spacing w:before="100" w:beforeAutospacing="1" w:after="100" w:afterAutospacing="1"/>
    </w:pPr>
    <w:rPr>
      <w:rFonts w:eastAsia="Times New Roman"/>
      <w:color w:val="333333"/>
      <w:szCs w:val="24"/>
      <w:lang w:eastAsia="ru-RU"/>
    </w:rPr>
  </w:style>
  <w:style w:type="paragraph" w:customStyle="1" w:styleId="gs-size1">
    <w:name w:val="gs-size1"/>
    <w:basedOn w:val="a"/>
    <w:rsid w:val="00CB5D69"/>
    <w:pPr>
      <w:spacing w:before="100" w:beforeAutospacing="1" w:after="100" w:afterAutospacing="1"/>
    </w:pPr>
    <w:rPr>
      <w:rFonts w:eastAsia="Times New Roman"/>
      <w:color w:val="333333"/>
      <w:szCs w:val="24"/>
      <w:lang w:eastAsia="ru-RU"/>
    </w:rPr>
  </w:style>
  <w:style w:type="paragraph" w:customStyle="1" w:styleId="gs-title2">
    <w:name w:val="gs-title2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-image-box2">
    <w:name w:val="gs-image-box2"/>
    <w:basedOn w:val="a"/>
    <w:rsid w:val="00CB5D69"/>
    <w:pPr>
      <w:spacing w:before="100" w:beforeAutospacing="1" w:after="100" w:afterAutospacing="1"/>
      <w:ind w:right="150"/>
    </w:pPr>
    <w:rPr>
      <w:rFonts w:eastAsia="Times New Roman"/>
      <w:szCs w:val="24"/>
      <w:lang w:eastAsia="ru-RU"/>
    </w:rPr>
  </w:style>
  <w:style w:type="paragraph" w:customStyle="1" w:styleId="gs-text-box2">
    <w:name w:val="gs-text-box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title3">
    <w:name w:val="gs-title3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size2">
    <w:name w:val="gs-size2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-imageresult-popup1">
    <w:name w:val="gs-imageresult-popup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-thumbnail-box1">
    <w:name w:val="gs-image-thumbnail-box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-box3">
    <w:name w:val="gs-image-box3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-popup-box1">
    <w:name w:val="gs-image-popup-box1"/>
    <w:basedOn w:val="a"/>
    <w:rsid w:val="00CB5D69"/>
    <w:pPr>
      <w:pBdr>
        <w:top w:val="single" w:sz="6" w:space="8" w:color="DDDDDD"/>
        <w:left w:val="single" w:sz="6" w:space="8" w:color="DDDDDD"/>
        <w:bottom w:val="single" w:sz="6" w:space="8" w:color="DDDDDD"/>
        <w:right w:val="single" w:sz="6" w:space="8" w:color="DDDDDD"/>
      </w:pBdr>
      <w:shd w:val="clear" w:color="auto" w:fill="FFFFFF"/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-image-box4">
    <w:name w:val="gs-image-box4"/>
    <w:basedOn w:val="a"/>
    <w:rsid w:val="00CB5D69"/>
    <w:pPr>
      <w:spacing w:before="100" w:beforeAutospacing="1" w:after="150"/>
    </w:pPr>
    <w:rPr>
      <w:rFonts w:eastAsia="Times New Roman"/>
      <w:szCs w:val="24"/>
      <w:lang w:eastAsia="ru-RU"/>
    </w:rPr>
  </w:style>
  <w:style w:type="paragraph" w:customStyle="1" w:styleId="gs-text-box3">
    <w:name w:val="gs-text-box3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title4">
    <w:name w:val="gs-title4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-title5">
    <w:name w:val="gs-title5"/>
    <w:basedOn w:val="a"/>
    <w:rsid w:val="00CB5D69"/>
    <w:pPr>
      <w:spacing w:before="100" w:beforeAutospacing="1" w:after="100" w:afterAutospacing="1" w:line="312" w:lineRule="atLeast"/>
    </w:pPr>
    <w:rPr>
      <w:rFonts w:eastAsia="Times New Roman"/>
      <w:szCs w:val="24"/>
      <w:lang w:eastAsia="ru-RU"/>
    </w:rPr>
  </w:style>
  <w:style w:type="paragraph" w:customStyle="1" w:styleId="gs-snippet2">
    <w:name w:val="gs-snippet2"/>
    <w:basedOn w:val="a"/>
    <w:rsid w:val="00CB5D69"/>
    <w:pPr>
      <w:spacing w:before="15" w:after="100" w:afterAutospacing="1" w:line="312" w:lineRule="atLeast"/>
    </w:pPr>
    <w:rPr>
      <w:rFonts w:eastAsia="Times New Roman"/>
      <w:szCs w:val="24"/>
      <w:lang w:eastAsia="ru-RU"/>
    </w:rPr>
  </w:style>
  <w:style w:type="paragraph" w:customStyle="1" w:styleId="gsc-trailing-more-results1">
    <w:name w:val="gsc-trailing-more-results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trailing-more-results2">
    <w:name w:val="gsc-trailing-more-results2"/>
    <w:basedOn w:val="a"/>
    <w:rsid w:val="00CB5D69"/>
    <w:pPr>
      <w:spacing w:before="100" w:beforeAutospacing="1" w:after="150"/>
    </w:pPr>
    <w:rPr>
      <w:rFonts w:eastAsia="Times New Roman"/>
      <w:szCs w:val="24"/>
      <w:lang w:eastAsia="ru-RU"/>
    </w:rPr>
  </w:style>
  <w:style w:type="paragraph" w:customStyle="1" w:styleId="gsc-cursor-box1">
    <w:name w:val="gsc-cursor-box1"/>
    <w:basedOn w:val="a"/>
    <w:rsid w:val="00CB5D69"/>
    <w:pPr>
      <w:pBdr>
        <w:top w:val="dotted" w:sz="6" w:space="6" w:color="FFFFFF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trailing-more-results3">
    <w:name w:val="gsc-trailing-more-results3"/>
    <w:basedOn w:val="a"/>
    <w:rsid w:val="00CB5D69"/>
    <w:pPr>
      <w:spacing w:before="100" w:beforeAutospacing="1"/>
    </w:pPr>
    <w:rPr>
      <w:rFonts w:eastAsia="Times New Roman"/>
      <w:szCs w:val="24"/>
      <w:lang w:eastAsia="ru-RU"/>
    </w:rPr>
  </w:style>
  <w:style w:type="paragraph" w:customStyle="1" w:styleId="gsc-cursor1">
    <w:name w:val="gsc-cursor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ursor-box2">
    <w:name w:val="gsc-cursor-box2"/>
    <w:basedOn w:val="a"/>
    <w:rsid w:val="00CB5D69"/>
    <w:pPr>
      <w:pBdr>
        <w:top w:val="dotted" w:sz="6" w:space="6" w:color="FFFFFF"/>
      </w:pBdr>
      <w:spacing w:before="150" w:after="150"/>
      <w:ind w:left="150" w:right="150"/>
    </w:pPr>
    <w:rPr>
      <w:rFonts w:eastAsia="Times New Roman"/>
      <w:szCs w:val="24"/>
      <w:lang w:eastAsia="ru-RU"/>
    </w:rPr>
  </w:style>
  <w:style w:type="paragraph" w:customStyle="1" w:styleId="gsc-cursor-page1">
    <w:name w:val="gsc-cursor-page1"/>
    <w:basedOn w:val="a"/>
    <w:rsid w:val="00CB5D69"/>
    <w:pPr>
      <w:shd w:val="clear" w:color="auto" w:fill="FFFFFF"/>
      <w:spacing w:before="100" w:beforeAutospacing="1" w:after="100" w:afterAutospacing="1"/>
      <w:ind w:right="120"/>
    </w:pPr>
    <w:rPr>
      <w:rFonts w:eastAsia="Times New Roman"/>
      <w:color w:val="1A0DAB"/>
      <w:szCs w:val="24"/>
      <w:lang w:eastAsia="ru-RU"/>
    </w:rPr>
  </w:style>
  <w:style w:type="paragraph" w:customStyle="1" w:styleId="gsc-cursor-current-page1">
    <w:name w:val="gsc-cursor-current-page1"/>
    <w:basedOn w:val="a"/>
    <w:rsid w:val="00CB5D69"/>
    <w:pPr>
      <w:shd w:val="clear" w:color="auto" w:fill="333333"/>
      <w:spacing w:before="100" w:beforeAutospacing="1" w:after="100" w:afterAutospacing="1"/>
    </w:pPr>
    <w:rPr>
      <w:rFonts w:eastAsia="Times New Roman"/>
      <w:b/>
      <w:bCs/>
      <w:color w:val="44749D"/>
      <w:szCs w:val="24"/>
      <w:lang w:eastAsia="ru-RU"/>
    </w:rPr>
  </w:style>
  <w:style w:type="paragraph" w:customStyle="1" w:styleId="gs-spelling-original1">
    <w:name w:val="gs-spelling-original1"/>
    <w:basedOn w:val="a"/>
    <w:rsid w:val="00CB5D69"/>
    <w:pPr>
      <w:spacing w:before="100" w:beforeAutospacing="1" w:after="100" w:afterAutospacing="1"/>
    </w:pPr>
    <w:rPr>
      <w:rFonts w:eastAsia="Times New Roman"/>
      <w:sz w:val="20"/>
      <w:szCs w:val="20"/>
      <w:lang w:eastAsia="ru-RU"/>
    </w:rPr>
  </w:style>
  <w:style w:type="paragraph" w:customStyle="1" w:styleId="gs-visibleurl2">
    <w:name w:val="gs-visibleurl2"/>
    <w:basedOn w:val="a"/>
    <w:rsid w:val="00CB5D69"/>
    <w:pPr>
      <w:spacing w:before="100" w:beforeAutospacing="1" w:after="100" w:afterAutospacing="1"/>
    </w:pPr>
    <w:rPr>
      <w:rFonts w:eastAsia="Times New Roman"/>
      <w:color w:val="000000"/>
      <w:szCs w:val="24"/>
      <w:lang w:eastAsia="ru-RU"/>
    </w:rPr>
  </w:style>
  <w:style w:type="paragraph" w:customStyle="1" w:styleId="gs-clusterurl1">
    <w:name w:val="gs-clusterurl1"/>
    <w:basedOn w:val="a"/>
    <w:rsid w:val="00CB5D69"/>
    <w:pPr>
      <w:spacing w:before="100" w:beforeAutospacing="1" w:after="100" w:afterAutospacing="1"/>
    </w:pPr>
    <w:rPr>
      <w:rFonts w:eastAsia="Times New Roman"/>
      <w:color w:val="008000"/>
      <w:szCs w:val="24"/>
      <w:u w:val="single"/>
      <w:lang w:eastAsia="ru-RU"/>
    </w:rPr>
  </w:style>
  <w:style w:type="paragraph" w:customStyle="1" w:styleId="gs-publisher1">
    <w:name w:val="gs-publisher1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relativepublisheddate1">
    <w:name w:val="gs-relativepublisheddate1"/>
    <w:basedOn w:val="a"/>
    <w:rsid w:val="00CB5D69"/>
    <w:pPr>
      <w:spacing w:before="100" w:beforeAutospacing="1" w:after="100" w:afterAutospacing="1"/>
      <w:ind w:left="60"/>
    </w:pPr>
    <w:rPr>
      <w:rFonts w:eastAsia="Times New Roman"/>
      <w:vanish/>
      <w:color w:val="6F6F6F"/>
      <w:szCs w:val="24"/>
      <w:lang w:eastAsia="ru-RU"/>
    </w:rPr>
  </w:style>
  <w:style w:type="paragraph" w:customStyle="1" w:styleId="gs-publisheddate1">
    <w:name w:val="gs-publisheddate1"/>
    <w:basedOn w:val="a"/>
    <w:rsid w:val="00CB5D69"/>
    <w:pPr>
      <w:spacing w:before="100" w:beforeAutospacing="1" w:after="100" w:afterAutospacing="1"/>
      <w:ind w:left="60"/>
    </w:pPr>
    <w:rPr>
      <w:rFonts w:eastAsia="Times New Roman"/>
      <w:color w:val="6F6F6F"/>
      <w:szCs w:val="24"/>
      <w:lang w:eastAsia="ru-RU"/>
    </w:rPr>
  </w:style>
  <w:style w:type="paragraph" w:customStyle="1" w:styleId="gs-relativepublisheddate2">
    <w:name w:val="gs-relativepublisheddate2"/>
    <w:basedOn w:val="a"/>
    <w:rsid w:val="00CB5D69"/>
    <w:pPr>
      <w:spacing w:before="100" w:beforeAutospacing="1" w:after="100" w:afterAutospacing="1"/>
    </w:pPr>
    <w:rPr>
      <w:rFonts w:eastAsia="Times New Roman"/>
      <w:vanish/>
      <w:color w:val="6F6F6F"/>
      <w:szCs w:val="24"/>
      <w:lang w:eastAsia="ru-RU"/>
    </w:rPr>
  </w:style>
  <w:style w:type="paragraph" w:customStyle="1" w:styleId="gs-publisheddate2">
    <w:name w:val="gs-publisheddate2"/>
    <w:basedOn w:val="a"/>
    <w:rsid w:val="00CB5D69"/>
    <w:pPr>
      <w:spacing w:before="100" w:beforeAutospacing="1" w:after="100" w:afterAutospacing="1"/>
    </w:pPr>
    <w:rPr>
      <w:rFonts w:eastAsia="Times New Roman"/>
      <w:vanish/>
      <w:color w:val="6F6F6F"/>
      <w:szCs w:val="24"/>
      <w:lang w:eastAsia="ru-RU"/>
    </w:rPr>
  </w:style>
  <w:style w:type="paragraph" w:customStyle="1" w:styleId="gs-publisheddate3">
    <w:name w:val="gs-publisheddate3"/>
    <w:basedOn w:val="a"/>
    <w:rsid w:val="00CB5D69"/>
    <w:pPr>
      <w:spacing w:before="100" w:beforeAutospacing="1" w:after="100" w:afterAutospacing="1"/>
      <w:ind w:left="60"/>
    </w:pPr>
    <w:rPr>
      <w:rFonts w:eastAsia="Times New Roman"/>
      <w:vanish/>
      <w:color w:val="6F6F6F"/>
      <w:szCs w:val="24"/>
      <w:lang w:eastAsia="ru-RU"/>
    </w:rPr>
  </w:style>
  <w:style w:type="paragraph" w:customStyle="1" w:styleId="gs-relativepublisheddate3">
    <w:name w:val="gs-relativepublisheddate3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relativepublisheddate4">
    <w:name w:val="gs-relativepublisheddate4"/>
    <w:basedOn w:val="a"/>
    <w:rsid w:val="00CB5D69"/>
    <w:pPr>
      <w:spacing w:before="100" w:beforeAutospacing="1" w:after="100" w:afterAutospacing="1"/>
      <w:ind w:left="60"/>
    </w:pPr>
    <w:rPr>
      <w:rFonts w:eastAsia="Times New Roman"/>
      <w:color w:val="6F6F6F"/>
      <w:szCs w:val="24"/>
      <w:lang w:eastAsia="ru-RU"/>
    </w:rPr>
  </w:style>
  <w:style w:type="paragraph" w:customStyle="1" w:styleId="gs-location1">
    <w:name w:val="gs-location1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promotion-title-right1">
    <w:name w:val="gs-promotion-title-right1"/>
    <w:basedOn w:val="a"/>
    <w:rsid w:val="00CB5D69"/>
    <w:pPr>
      <w:spacing w:before="100" w:beforeAutospacing="1" w:after="100" w:afterAutospacing="1"/>
    </w:pPr>
    <w:rPr>
      <w:rFonts w:eastAsia="Times New Roman"/>
      <w:color w:val="000000"/>
      <w:szCs w:val="24"/>
      <w:lang w:eastAsia="ru-RU"/>
    </w:rPr>
  </w:style>
  <w:style w:type="paragraph" w:customStyle="1" w:styleId="gs-directions-to-from1">
    <w:name w:val="gs-directions-to-from1"/>
    <w:basedOn w:val="a"/>
    <w:rsid w:val="00CB5D69"/>
    <w:pPr>
      <w:spacing w:before="60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-label1">
    <w:name w:val="gs-label1"/>
    <w:basedOn w:val="a"/>
    <w:rsid w:val="00CB5D69"/>
    <w:pPr>
      <w:spacing w:before="100" w:beforeAutospacing="1" w:after="100" w:afterAutospacing="1"/>
      <w:ind w:right="60"/>
    </w:pPr>
    <w:rPr>
      <w:rFonts w:eastAsia="Times New Roman"/>
      <w:szCs w:val="24"/>
      <w:lang w:eastAsia="ru-RU"/>
    </w:rPr>
  </w:style>
  <w:style w:type="paragraph" w:customStyle="1" w:styleId="gs-spacer2">
    <w:name w:val="gs-spacer2"/>
    <w:basedOn w:val="a"/>
    <w:rsid w:val="00CB5D69"/>
    <w:pPr>
      <w:spacing w:before="100" w:beforeAutospacing="1" w:after="100" w:afterAutospacing="1"/>
      <w:ind w:left="45" w:right="45"/>
    </w:pPr>
    <w:rPr>
      <w:rFonts w:eastAsia="Times New Roman"/>
      <w:szCs w:val="24"/>
      <w:lang w:eastAsia="ru-RU"/>
    </w:rPr>
  </w:style>
  <w:style w:type="paragraph" w:customStyle="1" w:styleId="gs-publisher2">
    <w:name w:val="gs-publisher2"/>
    <w:basedOn w:val="a"/>
    <w:rsid w:val="00CB5D69"/>
    <w:pPr>
      <w:spacing w:before="100" w:beforeAutospacing="1" w:after="100" w:afterAutospacing="1"/>
    </w:pPr>
    <w:rPr>
      <w:rFonts w:eastAsia="Times New Roman"/>
      <w:color w:val="008000"/>
      <w:szCs w:val="24"/>
      <w:lang w:eastAsia="ru-RU"/>
    </w:rPr>
  </w:style>
  <w:style w:type="paragraph" w:customStyle="1" w:styleId="gs-snippet3">
    <w:name w:val="gs-snippet3"/>
    <w:basedOn w:val="a"/>
    <w:rsid w:val="00CB5D69"/>
    <w:pPr>
      <w:pBdr>
        <w:top w:val="single" w:sz="6" w:space="4" w:color="FFCC33"/>
        <w:left w:val="single" w:sz="6" w:space="4" w:color="FFCC33"/>
        <w:bottom w:val="single" w:sz="6" w:space="4" w:color="FFCC33"/>
        <w:right w:val="single" w:sz="6" w:space="4" w:color="FFCC33"/>
      </w:pBdr>
      <w:shd w:val="clear" w:color="auto" w:fill="FFF4C2"/>
      <w:spacing w:before="75" w:after="75"/>
      <w:ind w:left="75" w:right="75"/>
    </w:pPr>
    <w:rPr>
      <w:rFonts w:eastAsia="Times New Roman"/>
      <w:szCs w:val="24"/>
      <w:lang w:eastAsia="ru-RU"/>
    </w:rPr>
  </w:style>
  <w:style w:type="paragraph" w:customStyle="1" w:styleId="gs-snippet4">
    <w:name w:val="gs-snippet4"/>
    <w:basedOn w:val="a"/>
    <w:rsid w:val="00CB5D69"/>
    <w:pPr>
      <w:pBdr>
        <w:top w:val="single" w:sz="6" w:space="4" w:color="FFCC33"/>
        <w:left w:val="single" w:sz="6" w:space="4" w:color="FFCC33"/>
        <w:bottom w:val="single" w:sz="6" w:space="4" w:color="FFCC33"/>
        <w:right w:val="single" w:sz="6" w:space="4" w:color="FFCC33"/>
      </w:pBdr>
      <w:shd w:val="clear" w:color="auto" w:fill="FFF4C2"/>
      <w:spacing w:before="75" w:after="75"/>
      <w:ind w:left="75" w:right="75"/>
    </w:pPr>
    <w:rPr>
      <w:rFonts w:eastAsia="Times New Roman"/>
      <w:szCs w:val="24"/>
      <w:lang w:eastAsia="ru-RU"/>
    </w:rPr>
  </w:style>
  <w:style w:type="paragraph" w:customStyle="1" w:styleId="gs-watermark1">
    <w:name w:val="gs-watermark1"/>
    <w:basedOn w:val="a"/>
    <w:rsid w:val="00CB5D69"/>
    <w:pPr>
      <w:spacing w:before="100" w:beforeAutospacing="1" w:after="100" w:afterAutospacing="1"/>
    </w:pPr>
    <w:rPr>
      <w:rFonts w:eastAsia="Times New Roman"/>
      <w:color w:val="7777CC"/>
      <w:sz w:val="15"/>
      <w:szCs w:val="15"/>
      <w:lang w:eastAsia="ru-RU"/>
    </w:rPr>
  </w:style>
  <w:style w:type="paragraph" w:customStyle="1" w:styleId="gs-metadata1">
    <w:name w:val="gs-metadata1"/>
    <w:basedOn w:val="a"/>
    <w:rsid w:val="00CB5D69"/>
    <w:pPr>
      <w:spacing w:before="100" w:beforeAutospacing="1" w:after="100" w:afterAutospacing="1"/>
    </w:pPr>
    <w:rPr>
      <w:rFonts w:eastAsia="Times New Roman"/>
      <w:color w:val="676767"/>
      <w:szCs w:val="24"/>
      <w:lang w:eastAsia="ru-RU"/>
    </w:rPr>
  </w:style>
  <w:style w:type="paragraph" w:customStyle="1" w:styleId="gs-author1">
    <w:name w:val="gs-author1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publisheddate4">
    <w:name w:val="gs-publisheddate4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pagecount1">
    <w:name w:val="gs-pagecount1"/>
    <w:basedOn w:val="a"/>
    <w:rsid w:val="00CB5D69"/>
    <w:pPr>
      <w:spacing w:before="100" w:beforeAutospacing="1" w:after="100" w:afterAutospacing="1"/>
      <w:ind w:left="60"/>
    </w:pPr>
    <w:rPr>
      <w:rFonts w:eastAsia="Times New Roman"/>
      <w:color w:val="6F6F6F"/>
      <w:szCs w:val="24"/>
      <w:lang w:eastAsia="ru-RU"/>
    </w:rPr>
  </w:style>
  <w:style w:type="paragraph" w:customStyle="1" w:styleId="gs-patent-number1">
    <w:name w:val="gs-patent-number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publisheddate5">
    <w:name w:val="gs-publisheddate5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author2">
    <w:name w:val="gs-author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-box5">
    <w:name w:val="gs-image-box5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preview-reviews1">
    <w:name w:val="gsc-preview-reviews1"/>
    <w:basedOn w:val="a"/>
    <w:rsid w:val="00CB5D69"/>
    <w:pPr>
      <w:spacing w:before="100" w:beforeAutospacing="1" w:after="100" w:afterAutospacing="1"/>
    </w:pPr>
    <w:rPr>
      <w:rFonts w:eastAsia="Times New Roman"/>
      <w:vanish/>
      <w:color w:val="333333"/>
      <w:szCs w:val="24"/>
      <w:lang w:eastAsia="ru-RU"/>
    </w:rPr>
  </w:style>
  <w:style w:type="paragraph" w:customStyle="1" w:styleId="gsc-zippy1">
    <w:name w:val="gsc-zippy1"/>
    <w:basedOn w:val="a"/>
    <w:rsid w:val="00CB5D69"/>
    <w:pPr>
      <w:spacing w:before="30"/>
      <w:ind w:right="120"/>
    </w:pPr>
    <w:rPr>
      <w:rFonts w:eastAsia="Times New Roman"/>
      <w:szCs w:val="24"/>
      <w:lang w:eastAsia="ru-RU"/>
    </w:rPr>
  </w:style>
  <w:style w:type="paragraph" w:customStyle="1" w:styleId="gsc-zippy2">
    <w:name w:val="gsc-zippy2"/>
    <w:basedOn w:val="a"/>
    <w:rsid w:val="00CB5D69"/>
    <w:pPr>
      <w:spacing w:before="30"/>
      <w:ind w:right="120"/>
    </w:pPr>
    <w:rPr>
      <w:rFonts w:eastAsia="Times New Roman"/>
      <w:szCs w:val="24"/>
      <w:lang w:eastAsia="ru-RU"/>
    </w:rPr>
  </w:style>
  <w:style w:type="paragraph" w:customStyle="1" w:styleId="gsc-control-cse1">
    <w:name w:val="gsc-control-cse1"/>
    <w:basedOn w:val="a"/>
    <w:rsid w:val="00CB5D69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FFFF"/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gsc-control-wrapper-cse1">
    <w:name w:val="gsc-control-wrapper-cse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branding1">
    <w:name w:val="gsc-branding1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branding-text1">
    <w:name w:val="gsc-branding-text1"/>
    <w:basedOn w:val="a"/>
    <w:rsid w:val="00CB5D69"/>
    <w:pPr>
      <w:spacing w:before="100" w:beforeAutospacing="1" w:after="100" w:afterAutospacing="1"/>
      <w:ind w:right="30"/>
      <w:jc w:val="right"/>
      <w:textAlignment w:val="top"/>
    </w:pPr>
    <w:rPr>
      <w:rFonts w:eastAsia="Times New Roman"/>
      <w:color w:val="000000"/>
      <w:sz w:val="17"/>
      <w:szCs w:val="17"/>
      <w:lang w:eastAsia="ru-RU"/>
    </w:rPr>
  </w:style>
  <w:style w:type="paragraph" w:customStyle="1" w:styleId="gsc-search-box1">
    <w:name w:val="gsc-search-box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inputinput1">
    <w:name w:val="gsc-input&gt;input1"/>
    <w:basedOn w:val="a"/>
    <w:rsid w:val="00CB5D69"/>
    <w:pPr>
      <w:pBdr>
        <w:top w:val="single" w:sz="6" w:space="0" w:color="A0A0A0"/>
        <w:left w:val="single" w:sz="6" w:space="0" w:color="B9B9B9"/>
        <w:bottom w:val="single" w:sz="6" w:space="0" w:color="B9B9B9"/>
        <w:right w:val="single" w:sz="6" w:space="0" w:color="B9B9B9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search-button-v21">
    <w:name w:val="gsc-search-button-v21"/>
    <w:basedOn w:val="a"/>
    <w:rsid w:val="00CB5D69"/>
    <w:pPr>
      <w:pBdr>
        <w:top w:val="single" w:sz="6" w:space="5" w:color="000000"/>
        <w:left w:val="single" w:sz="6" w:space="20" w:color="000000"/>
        <w:bottom w:val="single" w:sz="6" w:space="5" w:color="000000"/>
        <w:right w:val="single" w:sz="6" w:space="20" w:color="000000"/>
      </w:pBdr>
      <w:shd w:val="clear" w:color="auto" w:fill="333333"/>
      <w:spacing w:before="30" w:after="100" w:afterAutospacing="1"/>
      <w:textAlignment w:val="center"/>
    </w:pPr>
    <w:rPr>
      <w:rFonts w:eastAsia="Times New Roman"/>
      <w:sz w:val="2"/>
      <w:szCs w:val="2"/>
      <w:lang w:eastAsia="ru-RU"/>
    </w:rPr>
  </w:style>
  <w:style w:type="paragraph" w:customStyle="1" w:styleId="gsc-search-button-v22">
    <w:name w:val="gsc-search-button-v22"/>
    <w:basedOn w:val="a"/>
    <w:rsid w:val="00CB5D69"/>
    <w:pPr>
      <w:pBdr>
        <w:top w:val="single" w:sz="6" w:space="5" w:color="000000"/>
        <w:left w:val="single" w:sz="6" w:space="20" w:color="000000"/>
        <w:bottom w:val="single" w:sz="6" w:space="5" w:color="000000"/>
        <w:right w:val="single" w:sz="6" w:space="20" w:color="000000"/>
      </w:pBdr>
      <w:shd w:val="clear" w:color="auto" w:fill="333333"/>
      <w:spacing w:before="30" w:after="100" w:afterAutospacing="1"/>
      <w:textAlignment w:val="center"/>
    </w:pPr>
    <w:rPr>
      <w:rFonts w:eastAsia="Times New Roman"/>
      <w:sz w:val="2"/>
      <w:szCs w:val="2"/>
      <w:lang w:eastAsia="ru-RU"/>
    </w:rPr>
  </w:style>
  <w:style w:type="paragraph" w:customStyle="1" w:styleId="gsc-tabheader1">
    <w:name w:val="gsc-tabheader1"/>
    <w:basedOn w:val="a"/>
    <w:rsid w:val="00CB5D69"/>
    <w:pPr>
      <w:spacing w:after="100" w:afterAutospacing="1" w:line="405" w:lineRule="atLeast"/>
      <w:jc w:val="center"/>
    </w:pPr>
    <w:rPr>
      <w:rFonts w:eastAsia="Times New Roman"/>
      <w:b/>
      <w:bCs/>
      <w:caps/>
      <w:sz w:val="17"/>
      <w:szCs w:val="17"/>
      <w:lang w:eastAsia="ru-RU"/>
    </w:rPr>
  </w:style>
  <w:style w:type="paragraph" w:customStyle="1" w:styleId="gs-snippet5">
    <w:name w:val="gs-snippet5"/>
    <w:basedOn w:val="a"/>
    <w:rsid w:val="00CB5D69"/>
    <w:pPr>
      <w:spacing w:before="15" w:after="100" w:afterAutospacing="1"/>
    </w:pPr>
    <w:rPr>
      <w:rFonts w:eastAsia="Times New Roman"/>
      <w:color w:val="333333"/>
      <w:szCs w:val="24"/>
      <w:lang w:eastAsia="ru-RU"/>
    </w:rPr>
  </w:style>
  <w:style w:type="paragraph" w:customStyle="1" w:styleId="gs-snippet6">
    <w:name w:val="gs-snippet6"/>
    <w:basedOn w:val="a"/>
    <w:rsid w:val="00CB5D69"/>
    <w:pPr>
      <w:spacing w:before="15" w:after="100" w:afterAutospacing="1"/>
    </w:pPr>
    <w:rPr>
      <w:rFonts w:eastAsia="Times New Roman"/>
      <w:color w:val="555555"/>
      <w:szCs w:val="24"/>
      <w:lang w:eastAsia="ru-RU"/>
    </w:rPr>
  </w:style>
  <w:style w:type="paragraph" w:customStyle="1" w:styleId="gsc-cursor-box3">
    <w:name w:val="gsc-cursor-box3"/>
    <w:basedOn w:val="a"/>
    <w:rsid w:val="00CB5D69"/>
    <w:pPr>
      <w:pBdr>
        <w:top w:val="dotted" w:sz="6" w:space="6" w:color="333333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visibleurl3">
    <w:name w:val="gs-visibleurl3"/>
    <w:basedOn w:val="a"/>
    <w:rsid w:val="00CB5D69"/>
    <w:pPr>
      <w:spacing w:before="100" w:beforeAutospacing="1" w:after="100" w:afterAutospacing="1"/>
    </w:pPr>
    <w:rPr>
      <w:rFonts w:eastAsia="Times New Roman"/>
      <w:sz w:val="20"/>
      <w:szCs w:val="20"/>
      <w:lang w:eastAsia="ru-RU"/>
    </w:rPr>
  </w:style>
  <w:style w:type="paragraph" w:customStyle="1" w:styleId="gs-snippet7">
    <w:name w:val="gs-snippet7"/>
    <w:basedOn w:val="a"/>
    <w:rsid w:val="00CB5D69"/>
    <w:pPr>
      <w:spacing w:before="15" w:after="100" w:afterAutospacing="1"/>
    </w:pPr>
    <w:rPr>
      <w:rFonts w:eastAsia="Times New Roman"/>
      <w:sz w:val="20"/>
      <w:szCs w:val="20"/>
      <w:lang w:eastAsia="ru-RU"/>
    </w:rPr>
  </w:style>
  <w:style w:type="paragraph" w:customStyle="1" w:styleId="gs-visibleurl4">
    <w:name w:val="gs-visibleurl4"/>
    <w:basedOn w:val="a"/>
    <w:rsid w:val="00CB5D69"/>
    <w:pPr>
      <w:spacing w:before="100" w:beforeAutospacing="1" w:after="100" w:afterAutospacing="1"/>
    </w:pPr>
    <w:rPr>
      <w:rFonts w:eastAsia="Times New Roman"/>
      <w:color w:val="00CC00"/>
      <w:szCs w:val="24"/>
      <w:lang w:eastAsia="ru-RU"/>
    </w:rPr>
  </w:style>
  <w:style w:type="paragraph" w:customStyle="1" w:styleId="gs-visibleurl5">
    <w:name w:val="gs-visibleurl5"/>
    <w:basedOn w:val="a"/>
    <w:rsid w:val="00CB5D69"/>
    <w:pPr>
      <w:spacing w:before="100" w:beforeAutospacing="1" w:after="100" w:afterAutospacing="1"/>
    </w:pPr>
    <w:rPr>
      <w:rFonts w:eastAsia="Times New Roman"/>
      <w:color w:val="00CC00"/>
      <w:szCs w:val="24"/>
      <w:lang w:eastAsia="ru-RU"/>
    </w:rPr>
  </w:style>
  <w:style w:type="paragraph" w:customStyle="1" w:styleId="gsc-cursor-page2">
    <w:name w:val="gsc-cursor-page2"/>
    <w:basedOn w:val="a"/>
    <w:rsid w:val="00CB5D69"/>
    <w:pPr>
      <w:shd w:val="clear" w:color="auto" w:fill="FFFFFF"/>
      <w:spacing w:before="100" w:beforeAutospacing="1" w:after="100" w:afterAutospacing="1"/>
      <w:ind w:right="120"/>
    </w:pPr>
    <w:rPr>
      <w:rFonts w:eastAsia="Times New Roman"/>
      <w:color w:val="1A0DAB"/>
      <w:szCs w:val="24"/>
      <w:u w:val="single"/>
      <w:lang w:eastAsia="ru-RU"/>
    </w:rPr>
  </w:style>
  <w:style w:type="paragraph" w:customStyle="1" w:styleId="gs-snippet8">
    <w:name w:val="gs-snippet8"/>
    <w:basedOn w:val="a"/>
    <w:rsid w:val="00CB5D69"/>
    <w:pPr>
      <w:spacing w:before="15" w:after="100" w:afterAutospacing="1"/>
    </w:pPr>
    <w:rPr>
      <w:rFonts w:eastAsia="Times New Roman"/>
      <w:color w:val="333333"/>
      <w:szCs w:val="24"/>
      <w:lang w:eastAsia="ru-RU"/>
    </w:rPr>
  </w:style>
  <w:style w:type="paragraph" w:customStyle="1" w:styleId="gsc-col1">
    <w:name w:val="gsc-col1"/>
    <w:basedOn w:val="a"/>
    <w:rsid w:val="00CB5D69"/>
    <w:pPr>
      <w:spacing w:before="100" w:beforeAutospacing="1" w:after="100" w:afterAutospacing="1"/>
      <w:textAlignment w:val="center"/>
    </w:pPr>
    <w:rPr>
      <w:rFonts w:eastAsia="Times New Roman"/>
      <w:szCs w:val="24"/>
      <w:lang w:eastAsia="ru-RU"/>
    </w:rPr>
  </w:style>
  <w:style w:type="paragraph" w:customStyle="1" w:styleId="gsc-facet-label1">
    <w:name w:val="gsc-facet-label1"/>
    <w:basedOn w:val="a"/>
    <w:rsid w:val="00CB5D69"/>
    <w:pPr>
      <w:spacing w:before="100" w:beforeAutospacing="1" w:after="100" w:afterAutospacing="1"/>
    </w:pPr>
    <w:rPr>
      <w:rFonts w:eastAsia="Times New Roman"/>
      <w:color w:val="333333"/>
      <w:szCs w:val="24"/>
      <w:u w:val="single"/>
      <w:lang w:eastAsia="ru-RU"/>
    </w:rPr>
  </w:style>
  <w:style w:type="paragraph" w:customStyle="1" w:styleId="gsc-chart1">
    <w:name w:val="gsc-chart1"/>
    <w:basedOn w:val="a"/>
    <w:rsid w:val="00CB5D69"/>
    <w:pPr>
      <w:pBdr>
        <w:left w:val="single" w:sz="6" w:space="2" w:color="777777"/>
        <w:right w:val="single" w:sz="6" w:space="2" w:color="777777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top1">
    <w:name w:val="gsc-top1"/>
    <w:basedOn w:val="a"/>
    <w:rsid w:val="00CB5D69"/>
    <w:pPr>
      <w:pBdr>
        <w:top w:val="single" w:sz="6" w:space="0" w:color="777777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bottom1">
    <w:name w:val="gsc-bottom1"/>
    <w:basedOn w:val="a"/>
    <w:rsid w:val="00CB5D69"/>
    <w:pPr>
      <w:pBdr>
        <w:bottom w:val="single" w:sz="6" w:space="0" w:color="777777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facet-result1">
    <w:name w:val="gsc-facet-result1"/>
    <w:basedOn w:val="a"/>
    <w:rsid w:val="00CB5D69"/>
    <w:pPr>
      <w:spacing w:before="100" w:beforeAutospacing="1" w:after="100" w:afterAutospacing="1"/>
      <w:jc w:val="right"/>
    </w:pPr>
    <w:rPr>
      <w:rFonts w:eastAsia="Times New Roman"/>
      <w:color w:val="333333"/>
      <w:szCs w:val="24"/>
      <w:lang w:eastAsia="ru-RU"/>
    </w:rPr>
  </w:style>
  <w:style w:type="paragraph" w:customStyle="1" w:styleId="gs-visibleurl-short2">
    <w:name w:val="gs-visibleurl-short2"/>
    <w:basedOn w:val="a"/>
    <w:rsid w:val="00CB5D69"/>
    <w:pPr>
      <w:spacing w:before="100" w:beforeAutospacing="1" w:after="100" w:afterAutospacing="1"/>
    </w:pPr>
    <w:rPr>
      <w:rFonts w:eastAsia="Times New Roman"/>
      <w:color w:val="00CC00"/>
      <w:szCs w:val="24"/>
      <w:lang w:eastAsia="ru-RU"/>
    </w:rPr>
  </w:style>
  <w:style w:type="paragraph" w:customStyle="1" w:styleId="gscba1">
    <w:name w:val="gscb_a1"/>
    <w:basedOn w:val="a"/>
    <w:rsid w:val="00CB5D69"/>
    <w:pPr>
      <w:spacing w:before="100" w:beforeAutospacing="1" w:after="100" w:afterAutospacing="1" w:line="195" w:lineRule="atLeast"/>
    </w:pPr>
    <w:rPr>
      <w:rFonts w:ascii="Arial" w:eastAsia="Times New Roman" w:hAnsi="Arial" w:cs="Arial"/>
      <w:color w:val="A1B9ED"/>
      <w:sz w:val="41"/>
      <w:szCs w:val="41"/>
      <w:lang w:eastAsia="ru-RU"/>
    </w:rPr>
  </w:style>
  <w:style w:type="paragraph" w:customStyle="1" w:styleId="top2">
    <w:name w:val="top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customStyle="1" w:styleId="gs-fileformattype2">
    <w:name w:val="gs-fileformattype2"/>
    <w:basedOn w:val="a0"/>
    <w:rsid w:val="00CB5D69"/>
    <w:rPr>
      <w:color w:val="555555"/>
      <w:sz w:val="18"/>
      <w:szCs w:val="18"/>
    </w:rPr>
  </w:style>
  <w:style w:type="paragraph" w:customStyle="1" w:styleId="gsc-table-result2">
    <w:name w:val="gsc-table-result2"/>
    <w:basedOn w:val="a"/>
    <w:rsid w:val="00CB5D69"/>
    <w:pPr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gsc-clear-button2">
    <w:name w:val="gsc-clear-button2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twiddle2">
    <w:name w:val="gsc-twiddle2"/>
    <w:basedOn w:val="a"/>
    <w:rsid w:val="00CB5D69"/>
    <w:pPr>
      <w:spacing w:before="60" w:after="100" w:afterAutospacing="1"/>
    </w:pPr>
    <w:rPr>
      <w:rFonts w:eastAsia="Times New Roman"/>
      <w:szCs w:val="24"/>
      <w:lang w:eastAsia="ru-RU"/>
    </w:rPr>
  </w:style>
  <w:style w:type="paragraph" w:customStyle="1" w:styleId="gsc-title3">
    <w:name w:val="gsc-title3"/>
    <w:basedOn w:val="a"/>
    <w:rsid w:val="00CB5D69"/>
    <w:pPr>
      <w:spacing w:before="100" w:beforeAutospacing="1" w:after="100" w:afterAutospacing="1"/>
      <w:ind w:right="150"/>
    </w:pPr>
    <w:rPr>
      <w:rFonts w:eastAsia="Times New Roman"/>
      <w:color w:val="676767"/>
      <w:szCs w:val="24"/>
      <w:lang w:eastAsia="ru-RU"/>
    </w:rPr>
  </w:style>
  <w:style w:type="paragraph" w:customStyle="1" w:styleId="gsc-stats4">
    <w:name w:val="gsc-stats4"/>
    <w:basedOn w:val="a"/>
    <w:rsid w:val="00CB5D69"/>
    <w:pPr>
      <w:spacing w:before="100" w:beforeAutospacing="1" w:after="100" w:afterAutospacing="1"/>
    </w:pPr>
    <w:rPr>
      <w:rFonts w:eastAsia="Times New Roman"/>
      <w:color w:val="676767"/>
      <w:sz w:val="17"/>
      <w:szCs w:val="17"/>
      <w:lang w:eastAsia="ru-RU"/>
    </w:rPr>
  </w:style>
  <w:style w:type="paragraph" w:customStyle="1" w:styleId="gsc-stats5">
    <w:name w:val="gsc-stats5"/>
    <w:basedOn w:val="a"/>
    <w:rsid w:val="00CB5D69"/>
    <w:pPr>
      <w:spacing w:before="100" w:beforeAutospacing="1" w:after="100" w:afterAutospacing="1"/>
    </w:pPr>
    <w:rPr>
      <w:rFonts w:eastAsia="Times New Roman"/>
      <w:vanish/>
      <w:color w:val="676767"/>
      <w:sz w:val="17"/>
      <w:szCs w:val="17"/>
      <w:lang w:eastAsia="ru-RU"/>
    </w:rPr>
  </w:style>
  <w:style w:type="paragraph" w:customStyle="1" w:styleId="gsc-results-selector3">
    <w:name w:val="gsc-results-selector3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one-result2">
    <w:name w:val="gsc-one-result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more-results2">
    <w:name w:val="gsc-more-results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all-results2">
    <w:name w:val="gsc-all-results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onfiglabel2">
    <w:name w:val="gsc-configlabel2"/>
    <w:basedOn w:val="a"/>
    <w:rsid w:val="00CB5D69"/>
    <w:pPr>
      <w:spacing w:before="100" w:beforeAutospacing="1" w:after="100" w:afterAutospacing="1"/>
    </w:pPr>
    <w:rPr>
      <w:rFonts w:eastAsia="Times New Roman"/>
      <w:color w:val="676767"/>
      <w:sz w:val="17"/>
      <w:szCs w:val="17"/>
      <w:lang w:eastAsia="ru-RU"/>
    </w:rPr>
  </w:style>
  <w:style w:type="character" w:customStyle="1" w:styleId="gsc-twiddle-closed2">
    <w:name w:val="gsc-twiddle-closed2"/>
    <w:basedOn w:val="a0"/>
    <w:rsid w:val="00CB5D69"/>
  </w:style>
  <w:style w:type="paragraph" w:customStyle="1" w:styleId="gs-spacer3">
    <w:name w:val="gs-spacer3"/>
    <w:basedOn w:val="a"/>
    <w:rsid w:val="00CB5D69"/>
    <w:pPr>
      <w:spacing w:before="100" w:beforeAutospacing="1" w:after="100" w:afterAutospacing="1"/>
    </w:pPr>
    <w:rPr>
      <w:rFonts w:eastAsia="Times New Roman"/>
      <w:vanish/>
      <w:sz w:val="2"/>
      <w:szCs w:val="2"/>
      <w:lang w:eastAsia="ru-RU"/>
    </w:rPr>
  </w:style>
  <w:style w:type="paragraph" w:customStyle="1" w:styleId="gs-spacer-opera2">
    <w:name w:val="gs-spacer-opera2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title4">
    <w:name w:val="gsc-title4"/>
    <w:basedOn w:val="a"/>
    <w:rsid w:val="00CB5D69"/>
    <w:pPr>
      <w:spacing w:before="100" w:beforeAutospacing="1" w:after="100" w:afterAutospacing="1"/>
      <w:ind w:right="150"/>
    </w:pPr>
    <w:rPr>
      <w:rFonts w:eastAsia="Times New Roman"/>
      <w:vanish/>
      <w:color w:val="676767"/>
      <w:szCs w:val="24"/>
      <w:lang w:eastAsia="ru-RU"/>
    </w:rPr>
  </w:style>
  <w:style w:type="paragraph" w:customStyle="1" w:styleId="gsc-stats6">
    <w:name w:val="gsc-stats6"/>
    <w:basedOn w:val="a"/>
    <w:rsid w:val="00CB5D69"/>
    <w:pPr>
      <w:spacing w:before="100" w:beforeAutospacing="1" w:after="100" w:afterAutospacing="1"/>
    </w:pPr>
    <w:rPr>
      <w:rFonts w:eastAsia="Times New Roman"/>
      <w:vanish/>
      <w:color w:val="676767"/>
      <w:sz w:val="17"/>
      <w:szCs w:val="17"/>
      <w:lang w:eastAsia="ru-RU"/>
    </w:rPr>
  </w:style>
  <w:style w:type="paragraph" w:customStyle="1" w:styleId="gsc-results-selector4">
    <w:name w:val="gsc-results-selector4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completion-icon-cell2">
    <w:name w:val="gsc-completion-icon-cell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ompletion-promotion-table2">
    <w:name w:val="gsc-completion-promotion-table2"/>
    <w:basedOn w:val="a"/>
    <w:rsid w:val="00CB5D69"/>
    <w:pPr>
      <w:spacing w:before="75" w:after="75"/>
    </w:pPr>
    <w:rPr>
      <w:rFonts w:eastAsia="Times New Roman"/>
      <w:szCs w:val="24"/>
      <w:lang w:eastAsia="ru-RU"/>
    </w:rPr>
  </w:style>
  <w:style w:type="paragraph" w:customStyle="1" w:styleId="gs-title6">
    <w:name w:val="gs-title6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ad3">
    <w:name w:val="gsc-ad3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ad4">
    <w:name w:val="gsc-ad4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result2">
    <w:name w:val="gsc-result2"/>
    <w:basedOn w:val="a"/>
    <w:rsid w:val="00CB5D69"/>
    <w:pPr>
      <w:pBdr>
        <w:bottom w:val="single" w:sz="6" w:space="6" w:color="EBEBEB"/>
      </w:pBdr>
    </w:pPr>
    <w:rPr>
      <w:rFonts w:eastAsia="Times New Roman"/>
      <w:szCs w:val="24"/>
      <w:lang w:eastAsia="ru-RU"/>
    </w:rPr>
  </w:style>
  <w:style w:type="paragraph" w:customStyle="1" w:styleId="gsc-getlink-textbox2">
    <w:name w:val="gsc-getlink-textbox2"/>
    <w:basedOn w:val="a"/>
    <w:rsid w:val="00CB5D69"/>
    <w:pPr>
      <w:pBdr>
        <w:top w:val="single" w:sz="6" w:space="8" w:color="EEEEEE"/>
        <w:left w:val="single" w:sz="6" w:space="8" w:color="EEEEEE"/>
        <w:bottom w:val="single" w:sz="6" w:space="8" w:color="EEEEEE"/>
        <w:right w:val="single" w:sz="6" w:space="8" w:color="EEEEEE"/>
      </w:pBdr>
      <w:shd w:val="clear" w:color="auto" w:fill="FFFFFF"/>
    </w:pPr>
    <w:rPr>
      <w:rFonts w:eastAsia="Times New Roman"/>
      <w:szCs w:val="24"/>
      <w:lang w:eastAsia="ru-RU"/>
    </w:rPr>
  </w:style>
  <w:style w:type="paragraph" w:customStyle="1" w:styleId="gsc-option-selector2">
    <w:name w:val="gsc-option-selector2"/>
    <w:basedOn w:val="a"/>
    <w:rsid w:val="00CB5D69"/>
    <w:pPr>
      <w:spacing w:after="100" w:afterAutospacing="1"/>
    </w:pPr>
    <w:rPr>
      <w:rFonts w:eastAsia="Times New Roman"/>
      <w:szCs w:val="24"/>
      <w:lang w:eastAsia="ru-RU"/>
    </w:rPr>
  </w:style>
  <w:style w:type="paragraph" w:customStyle="1" w:styleId="gsc-option-menu-container2">
    <w:name w:val="gsc-option-menu-container2"/>
    <w:basedOn w:val="a"/>
    <w:rsid w:val="00CB5D69"/>
    <w:pPr>
      <w:spacing w:before="100" w:beforeAutospacing="1" w:after="100" w:afterAutospacing="1"/>
    </w:pPr>
    <w:rPr>
      <w:rFonts w:eastAsia="Times New Roman"/>
      <w:color w:val="000000"/>
      <w:sz w:val="19"/>
      <w:szCs w:val="19"/>
      <w:lang w:eastAsia="ru-RU"/>
    </w:rPr>
  </w:style>
  <w:style w:type="paragraph" w:customStyle="1" w:styleId="gsc-option-menu2">
    <w:name w:val="gsc-option-menu2"/>
    <w:basedOn w:val="a"/>
    <w:rsid w:val="00CB5D69"/>
    <w:pPr>
      <w:pBdr>
        <w:top w:val="single" w:sz="6" w:space="5" w:color="EEEEEE"/>
        <w:left w:val="single" w:sz="6" w:space="0" w:color="EEEEEE"/>
        <w:bottom w:val="single" w:sz="6" w:space="5" w:color="EEEEEE"/>
        <w:right w:val="single" w:sz="6" w:space="0" w:color="EEEEEE"/>
      </w:pBdr>
      <w:shd w:val="clear" w:color="auto" w:fill="FFFFFF"/>
    </w:pPr>
    <w:rPr>
      <w:rFonts w:eastAsia="Times New Roman"/>
      <w:sz w:val="20"/>
      <w:szCs w:val="20"/>
      <w:lang w:eastAsia="ru-RU"/>
    </w:rPr>
  </w:style>
  <w:style w:type="paragraph" w:customStyle="1" w:styleId="gs-ellipsis2">
    <w:name w:val="gs-ellipsis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-box6">
    <w:name w:val="gs-image-box6"/>
    <w:basedOn w:val="a"/>
    <w:rsid w:val="00CB5D69"/>
    <w:pPr>
      <w:spacing w:before="100" w:beforeAutospacing="1" w:after="100" w:afterAutospacing="1"/>
      <w:jc w:val="center"/>
    </w:pPr>
    <w:rPr>
      <w:rFonts w:eastAsia="Times New Roman"/>
      <w:szCs w:val="24"/>
      <w:lang w:eastAsia="ru-RU"/>
    </w:rPr>
  </w:style>
  <w:style w:type="paragraph" w:customStyle="1" w:styleId="gs-text-box4">
    <w:name w:val="gs-text-box4"/>
    <w:basedOn w:val="a"/>
    <w:rsid w:val="00CB5D69"/>
    <w:pPr>
      <w:spacing w:before="100" w:beforeAutospacing="1" w:after="100" w:afterAutospacing="1"/>
      <w:jc w:val="center"/>
    </w:pPr>
    <w:rPr>
      <w:rFonts w:eastAsia="Times New Roman"/>
      <w:szCs w:val="24"/>
      <w:lang w:eastAsia="ru-RU"/>
    </w:rPr>
  </w:style>
  <w:style w:type="paragraph" w:customStyle="1" w:styleId="gs-snippet9">
    <w:name w:val="gs-snippet9"/>
    <w:basedOn w:val="a"/>
    <w:rsid w:val="00CB5D69"/>
    <w:pPr>
      <w:spacing w:before="15" w:after="100" w:afterAutospacing="1" w:line="240" w:lineRule="atLeast"/>
    </w:pPr>
    <w:rPr>
      <w:rFonts w:eastAsia="Times New Roman"/>
      <w:color w:val="555555"/>
      <w:szCs w:val="24"/>
      <w:lang w:eastAsia="ru-RU"/>
    </w:rPr>
  </w:style>
  <w:style w:type="paragraph" w:customStyle="1" w:styleId="gs-visibleurl6">
    <w:name w:val="gs-visibleurl6"/>
    <w:basedOn w:val="a"/>
    <w:rsid w:val="00CB5D69"/>
    <w:pPr>
      <w:spacing w:before="100" w:beforeAutospacing="1" w:after="100" w:afterAutospacing="1" w:line="312" w:lineRule="atLeast"/>
    </w:pPr>
    <w:rPr>
      <w:rFonts w:eastAsia="Times New Roman"/>
      <w:szCs w:val="24"/>
      <w:lang w:eastAsia="ru-RU"/>
    </w:rPr>
  </w:style>
  <w:style w:type="paragraph" w:customStyle="1" w:styleId="gs-visibleurl-short3">
    <w:name w:val="gs-visibleurl-short3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spelling2">
    <w:name w:val="gs-spelling2"/>
    <w:basedOn w:val="a"/>
    <w:rsid w:val="00CB5D69"/>
    <w:pPr>
      <w:spacing w:before="100" w:beforeAutospacing="1" w:after="100" w:afterAutospacing="1"/>
    </w:pPr>
    <w:rPr>
      <w:rFonts w:eastAsia="Times New Roman"/>
      <w:color w:val="333333"/>
      <w:szCs w:val="24"/>
      <w:lang w:eastAsia="ru-RU"/>
    </w:rPr>
  </w:style>
  <w:style w:type="paragraph" w:customStyle="1" w:styleId="gs-size3">
    <w:name w:val="gs-size3"/>
    <w:basedOn w:val="a"/>
    <w:rsid w:val="00CB5D69"/>
    <w:pPr>
      <w:spacing w:before="100" w:beforeAutospacing="1" w:after="100" w:afterAutospacing="1"/>
    </w:pPr>
    <w:rPr>
      <w:rFonts w:eastAsia="Times New Roman"/>
      <w:color w:val="333333"/>
      <w:szCs w:val="24"/>
      <w:lang w:eastAsia="ru-RU"/>
    </w:rPr>
  </w:style>
  <w:style w:type="paragraph" w:customStyle="1" w:styleId="gs-title7">
    <w:name w:val="gs-title7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-image-box7">
    <w:name w:val="gs-image-box7"/>
    <w:basedOn w:val="a"/>
    <w:rsid w:val="00CB5D69"/>
    <w:pPr>
      <w:spacing w:before="100" w:beforeAutospacing="1" w:after="100" w:afterAutospacing="1"/>
      <w:ind w:right="150"/>
    </w:pPr>
    <w:rPr>
      <w:rFonts w:eastAsia="Times New Roman"/>
      <w:szCs w:val="24"/>
      <w:lang w:eastAsia="ru-RU"/>
    </w:rPr>
  </w:style>
  <w:style w:type="paragraph" w:customStyle="1" w:styleId="gs-text-box5">
    <w:name w:val="gs-text-box5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title8">
    <w:name w:val="gs-title8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size4">
    <w:name w:val="gs-size4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-imageresult-popup2">
    <w:name w:val="gs-imageresult-popup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-thumbnail-box2">
    <w:name w:val="gs-image-thumbnail-box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-box8">
    <w:name w:val="gs-image-box8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-popup-box2">
    <w:name w:val="gs-image-popup-box2"/>
    <w:basedOn w:val="a"/>
    <w:rsid w:val="00CB5D69"/>
    <w:pPr>
      <w:pBdr>
        <w:top w:val="single" w:sz="6" w:space="8" w:color="DDDDDD"/>
        <w:left w:val="single" w:sz="6" w:space="8" w:color="DDDDDD"/>
        <w:bottom w:val="single" w:sz="6" w:space="8" w:color="DDDDDD"/>
        <w:right w:val="single" w:sz="6" w:space="8" w:color="DDDDDD"/>
      </w:pBdr>
      <w:shd w:val="clear" w:color="auto" w:fill="FFFFFF"/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-image-box9">
    <w:name w:val="gs-image-box9"/>
    <w:basedOn w:val="a"/>
    <w:rsid w:val="00CB5D69"/>
    <w:pPr>
      <w:spacing w:before="100" w:beforeAutospacing="1" w:after="150"/>
    </w:pPr>
    <w:rPr>
      <w:rFonts w:eastAsia="Times New Roman"/>
      <w:szCs w:val="24"/>
      <w:lang w:eastAsia="ru-RU"/>
    </w:rPr>
  </w:style>
  <w:style w:type="paragraph" w:customStyle="1" w:styleId="gs-text-box6">
    <w:name w:val="gs-text-box6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title9">
    <w:name w:val="gs-title9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-title10">
    <w:name w:val="gs-title10"/>
    <w:basedOn w:val="a"/>
    <w:rsid w:val="00CB5D69"/>
    <w:pPr>
      <w:spacing w:before="100" w:beforeAutospacing="1" w:after="100" w:afterAutospacing="1" w:line="312" w:lineRule="atLeast"/>
    </w:pPr>
    <w:rPr>
      <w:rFonts w:eastAsia="Times New Roman"/>
      <w:szCs w:val="24"/>
      <w:lang w:eastAsia="ru-RU"/>
    </w:rPr>
  </w:style>
  <w:style w:type="paragraph" w:customStyle="1" w:styleId="gs-snippet10">
    <w:name w:val="gs-snippet10"/>
    <w:basedOn w:val="a"/>
    <w:rsid w:val="00CB5D69"/>
    <w:pPr>
      <w:spacing w:before="15" w:after="100" w:afterAutospacing="1" w:line="312" w:lineRule="atLeast"/>
    </w:pPr>
    <w:rPr>
      <w:rFonts w:eastAsia="Times New Roman"/>
      <w:szCs w:val="24"/>
      <w:lang w:eastAsia="ru-RU"/>
    </w:rPr>
  </w:style>
  <w:style w:type="paragraph" w:customStyle="1" w:styleId="gsc-trailing-more-results4">
    <w:name w:val="gsc-trailing-more-results4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trailing-more-results5">
    <w:name w:val="gsc-trailing-more-results5"/>
    <w:basedOn w:val="a"/>
    <w:rsid w:val="00CB5D69"/>
    <w:pPr>
      <w:spacing w:before="100" w:beforeAutospacing="1" w:after="150"/>
    </w:pPr>
    <w:rPr>
      <w:rFonts w:eastAsia="Times New Roman"/>
      <w:szCs w:val="24"/>
      <w:lang w:eastAsia="ru-RU"/>
    </w:rPr>
  </w:style>
  <w:style w:type="paragraph" w:customStyle="1" w:styleId="gsc-cursor-box4">
    <w:name w:val="gsc-cursor-box4"/>
    <w:basedOn w:val="a"/>
    <w:rsid w:val="00CB5D69"/>
    <w:pPr>
      <w:pBdr>
        <w:top w:val="dotted" w:sz="6" w:space="6" w:color="FFFFFF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trailing-more-results6">
    <w:name w:val="gsc-trailing-more-results6"/>
    <w:basedOn w:val="a"/>
    <w:rsid w:val="00CB5D69"/>
    <w:pPr>
      <w:spacing w:before="100" w:beforeAutospacing="1"/>
    </w:pPr>
    <w:rPr>
      <w:rFonts w:eastAsia="Times New Roman"/>
      <w:szCs w:val="24"/>
      <w:lang w:eastAsia="ru-RU"/>
    </w:rPr>
  </w:style>
  <w:style w:type="paragraph" w:customStyle="1" w:styleId="gsc-cursor2">
    <w:name w:val="gsc-cursor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ursor-box5">
    <w:name w:val="gsc-cursor-box5"/>
    <w:basedOn w:val="a"/>
    <w:rsid w:val="00CB5D69"/>
    <w:pPr>
      <w:pBdr>
        <w:top w:val="dotted" w:sz="6" w:space="6" w:color="FFFFFF"/>
      </w:pBdr>
      <w:spacing w:before="150" w:after="150"/>
      <w:ind w:left="150" w:right="150"/>
    </w:pPr>
    <w:rPr>
      <w:rFonts w:eastAsia="Times New Roman"/>
      <w:szCs w:val="24"/>
      <w:lang w:eastAsia="ru-RU"/>
    </w:rPr>
  </w:style>
  <w:style w:type="paragraph" w:customStyle="1" w:styleId="gsc-cursor-page3">
    <w:name w:val="gsc-cursor-page3"/>
    <w:basedOn w:val="a"/>
    <w:rsid w:val="00CB5D69"/>
    <w:pPr>
      <w:shd w:val="clear" w:color="auto" w:fill="FFFFFF"/>
      <w:spacing w:before="100" w:beforeAutospacing="1" w:after="100" w:afterAutospacing="1"/>
      <w:ind w:right="120"/>
    </w:pPr>
    <w:rPr>
      <w:rFonts w:eastAsia="Times New Roman"/>
      <w:color w:val="1A0DAB"/>
      <w:szCs w:val="24"/>
      <w:lang w:eastAsia="ru-RU"/>
    </w:rPr>
  </w:style>
  <w:style w:type="paragraph" w:customStyle="1" w:styleId="gsc-cursor-current-page2">
    <w:name w:val="gsc-cursor-current-page2"/>
    <w:basedOn w:val="a"/>
    <w:rsid w:val="00CB5D69"/>
    <w:pPr>
      <w:shd w:val="clear" w:color="auto" w:fill="333333"/>
      <w:spacing w:before="100" w:beforeAutospacing="1" w:after="100" w:afterAutospacing="1"/>
    </w:pPr>
    <w:rPr>
      <w:rFonts w:eastAsia="Times New Roman"/>
      <w:b/>
      <w:bCs/>
      <w:color w:val="44749D"/>
      <w:szCs w:val="24"/>
      <w:lang w:eastAsia="ru-RU"/>
    </w:rPr>
  </w:style>
  <w:style w:type="paragraph" w:customStyle="1" w:styleId="gs-spelling-original2">
    <w:name w:val="gs-spelling-original2"/>
    <w:basedOn w:val="a"/>
    <w:rsid w:val="00CB5D69"/>
    <w:pPr>
      <w:spacing w:before="100" w:beforeAutospacing="1" w:after="100" w:afterAutospacing="1"/>
    </w:pPr>
    <w:rPr>
      <w:rFonts w:eastAsia="Times New Roman"/>
      <w:sz w:val="20"/>
      <w:szCs w:val="20"/>
      <w:lang w:eastAsia="ru-RU"/>
    </w:rPr>
  </w:style>
  <w:style w:type="paragraph" w:customStyle="1" w:styleId="gs-visibleurl7">
    <w:name w:val="gs-visibleurl7"/>
    <w:basedOn w:val="a"/>
    <w:rsid w:val="00CB5D69"/>
    <w:pPr>
      <w:spacing w:before="100" w:beforeAutospacing="1" w:after="100" w:afterAutospacing="1"/>
    </w:pPr>
    <w:rPr>
      <w:rFonts w:eastAsia="Times New Roman"/>
      <w:color w:val="000000"/>
      <w:szCs w:val="24"/>
      <w:lang w:eastAsia="ru-RU"/>
    </w:rPr>
  </w:style>
  <w:style w:type="paragraph" w:customStyle="1" w:styleId="gs-clusterurl2">
    <w:name w:val="gs-clusterurl2"/>
    <w:basedOn w:val="a"/>
    <w:rsid w:val="00CB5D69"/>
    <w:pPr>
      <w:spacing w:before="100" w:beforeAutospacing="1" w:after="100" w:afterAutospacing="1"/>
    </w:pPr>
    <w:rPr>
      <w:rFonts w:eastAsia="Times New Roman"/>
      <w:color w:val="008000"/>
      <w:szCs w:val="24"/>
      <w:u w:val="single"/>
      <w:lang w:eastAsia="ru-RU"/>
    </w:rPr>
  </w:style>
  <w:style w:type="paragraph" w:customStyle="1" w:styleId="gs-publisher3">
    <w:name w:val="gs-publisher3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relativepublisheddate5">
    <w:name w:val="gs-relativepublisheddate5"/>
    <w:basedOn w:val="a"/>
    <w:rsid w:val="00CB5D69"/>
    <w:pPr>
      <w:spacing w:before="100" w:beforeAutospacing="1" w:after="100" w:afterAutospacing="1"/>
      <w:ind w:left="60"/>
    </w:pPr>
    <w:rPr>
      <w:rFonts w:eastAsia="Times New Roman"/>
      <w:vanish/>
      <w:color w:val="6F6F6F"/>
      <w:szCs w:val="24"/>
      <w:lang w:eastAsia="ru-RU"/>
    </w:rPr>
  </w:style>
  <w:style w:type="paragraph" w:customStyle="1" w:styleId="gs-publisheddate6">
    <w:name w:val="gs-publisheddate6"/>
    <w:basedOn w:val="a"/>
    <w:rsid w:val="00CB5D69"/>
    <w:pPr>
      <w:spacing w:before="100" w:beforeAutospacing="1" w:after="100" w:afterAutospacing="1"/>
      <w:ind w:left="60"/>
    </w:pPr>
    <w:rPr>
      <w:rFonts w:eastAsia="Times New Roman"/>
      <w:color w:val="6F6F6F"/>
      <w:szCs w:val="24"/>
      <w:lang w:eastAsia="ru-RU"/>
    </w:rPr>
  </w:style>
  <w:style w:type="paragraph" w:customStyle="1" w:styleId="gs-relativepublisheddate6">
    <w:name w:val="gs-relativepublisheddate6"/>
    <w:basedOn w:val="a"/>
    <w:rsid w:val="00CB5D69"/>
    <w:pPr>
      <w:spacing w:before="100" w:beforeAutospacing="1" w:after="100" w:afterAutospacing="1"/>
    </w:pPr>
    <w:rPr>
      <w:rFonts w:eastAsia="Times New Roman"/>
      <w:vanish/>
      <w:color w:val="6F6F6F"/>
      <w:szCs w:val="24"/>
      <w:lang w:eastAsia="ru-RU"/>
    </w:rPr>
  </w:style>
  <w:style w:type="paragraph" w:customStyle="1" w:styleId="gs-publisheddate7">
    <w:name w:val="gs-publisheddate7"/>
    <w:basedOn w:val="a"/>
    <w:rsid w:val="00CB5D69"/>
    <w:pPr>
      <w:spacing w:before="100" w:beforeAutospacing="1" w:after="100" w:afterAutospacing="1"/>
    </w:pPr>
    <w:rPr>
      <w:rFonts w:eastAsia="Times New Roman"/>
      <w:vanish/>
      <w:color w:val="6F6F6F"/>
      <w:szCs w:val="24"/>
      <w:lang w:eastAsia="ru-RU"/>
    </w:rPr>
  </w:style>
  <w:style w:type="paragraph" w:customStyle="1" w:styleId="gs-publisheddate8">
    <w:name w:val="gs-publisheddate8"/>
    <w:basedOn w:val="a"/>
    <w:rsid w:val="00CB5D69"/>
    <w:pPr>
      <w:spacing w:before="100" w:beforeAutospacing="1" w:after="100" w:afterAutospacing="1"/>
      <w:ind w:left="60"/>
    </w:pPr>
    <w:rPr>
      <w:rFonts w:eastAsia="Times New Roman"/>
      <w:vanish/>
      <w:color w:val="6F6F6F"/>
      <w:szCs w:val="24"/>
      <w:lang w:eastAsia="ru-RU"/>
    </w:rPr>
  </w:style>
  <w:style w:type="paragraph" w:customStyle="1" w:styleId="gs-relativepublisheddate7">
    <w:name w:val="gs-relativepublisheddate7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relativepublisheddate8">
    <w:name w:val="gs-relativepublisheddate8"/>
    <w:basedOn w:val="a"/>
    <w:rsid w:val="00CB5D69"/>
    <w:pPr>
      <w:spacing w:before="100" w:beforeAutospacing="1" w:after="100" w:afterAutospacing="1"/>
      <w:ind w:left="60"/>
    </w:pPr>
    <w:rPr>
      <w:rFonts w:eastAsia="Times New Roman"/>
      <w:color w:val="6F6F6F"/>
      <w:szCs w:val="24"/>
      <w:lang w:eastAsia="ru-RU"/>
    </w:rPr>
  </w:style>
  <w:style w:type="paragraph" w:customStyle="1" w:styleId="gs-location2">
    <w:name w:val="gs-location2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promotion-title-right2">
    <w:name w:val="gs-promotion-title-right2"/>
    <w:basedOn w:val="a"/>
    <w:rsid w:val="00CB5D69"/>
    <w:pPr>
      <w:spacing w:before="100" w:beforeAutospacing="1" w:after="100" w:afterAutospacing="1"/>
    </w:pPr>
    <w:rPr>
      <w:rFonts w:eastAsia="Times New Roman"/>
      <w:color w:val="000000"/>
      <w:szCs w:val="24"/>
      <w:lang w:eastAsia="ru-RU"/>
    </w:rPr>
  </w:style>
  <w:style w:type="paragraph" w:customStyle="1" w:styleId="gs-directions-to-from2">
    <w:name w:val="gs-directions-to-from2"/>
    <w:basedOn w:val="a"/>
    <w:rsid w:val="00CB5D69"/>
    <w:pPr>
      <w:spacing w:before="60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-label2">
    <w:name w:val="gs-label2"/>
    <w:basedOn w:val="a"/>
    <w:rsid w:val="00CB5D69"/>
    <w:pPr>
      <w:spacing w:before="100" w:beforeAutospacing="1" w:after="100" w:afterAutospacing="1"/>
      <w:ind w:right="60"/>
    </w:pPr>
    <w:rPr>
      <w:rFonts w:eastAsia="Times New Roman"/>
      <w:szCs w:val="24"/>
      <w:lang w:eastAsia="ru-RU"/>
    </w:rPr>
  </w:style>
  <w:style w:type="paragraph" w:customStyle="1" w:styleId="gs-spacer4">
    <w:name w:val="gs-spacer4"/>
    <w:basedOn w:val="a"/>
    <w:rsid w:val="00CB5D69"/>
    <w:pPr>
      <w:spacing w:before="100" w:beforeAutospacing="1" w:after="100" w:afterAutospacing="1"/>
      <w:ind w:left="45" w:right="45"/>
    </w:pPr>
    <w:rPr>
      <w:rFonts w:eastAsia="Times New Roman"/>
      <w:szCs w:val="24"/>
      <w:lang w:eastAsia="ru-RU"/>
    </w:rPr>
  </w:style>
  <w:style w:type="paragraph" w:customStyle="1" w:styleId="gs-publisher4">
    <w:name w:val="gs-publisher4"/>
    <w:basedOn w:val="a"/>
    <w:rsid w:val="00CB5D69"/>
    <w:pPr>
      <w:spacing w:before="100" w:beforeAutospacing="1" w:after="100" w:afterAutospacing="1"/>
    </w:pPr>
    <w:rPr>
      <w:rFonts w:eastAsia="Times New Roman"/>
      <w:color w:val="008000"/>
      <w:szCs w:val="24"/>
      <w:lang w:eastAsia="ru-RU"/>
    </w:rPr>
  </w:style>
  <w:style w:type="paragraph" w:customStyle="1" w:styleId="gs-snippet11">
    <w:name w:val="gs-snippet11"/>
    <w:basedOn w:val="a"/>
    <w:rsid w:val="00CB5D69"/>
    <w:pPr>
      <w:pBdr>
        <w:top w:val="single" w:sz="6" w:space="4" w:color="FFCC33"/>
        <w:left w:val="single" w:sz="6" w:space="4" w:color="FFCC33"/>
        <w:bottom w:val="single" w:sz="6" w:space="4" w:color="FFCC33"/>
        <w:right w:val="single" w:sz="6" w:space="4" w:color="FFCC33"/>
      </w:pBdr>
      <w:shd w:val="clear" w:color="auto" w:fill="FFF4C2"/>
      <w:spacing w:before="75" w:after="75"/>
      <w:ind w:left="75" w:right="75"/>
    </w:pPr>
    <w:rPr>
      <w:rFonts w:eastAsia="Times New Roman"/>
      <w:szCs w:val="24"/>
      <w:lang w:eastAsia="ru-RU"/>
    </w:rPr>
  </w:style>
  <w:style w:type="paragraph" w:customStyle="1" w:styleId="gs-snippet12">
    <w:name w:val="gs-snippet12"/>
    <w:basedOn w:val="a"/>
    <w:rsid w:val="00CB5D69"/>
    <w:pPr>
      <w:pBdr>
        <w:top w:val="single" w:sz="6" w:space="4" w:color="FFCC33"/>
        <w:left w:val="single" w:sz="6" w:space="4" w:color="FFCC33"/>
        <w:bottom w:val="single" w:sz="6" w:space="4" w:color="FFCC33"/>
        <w:right w:val="single" w:sz="6" w:space="4" w:color="FFCC33"/>
      </w:pBdr>
      <w:shd w:val="clear" w:color="auto" w:fill="FFF4C2"/>
      <w:spacing w:before="75" w:after="75"/>
      <w:ind w:left="75" w:right="75"/>
    </w:pPr>
    <w:rPr>
      <w:rFonts w:eastAsia="Times New Roman"/>
      <w:szCs w:val="24"/>
      <w:lang w:eastAsia="ru-RU"/>
    </w:rPr>
  </w:style>
  <w:style w:type="paragraph" w:customStyle="1" w:styleId="gs-watermark2">
    <w:name w:val="gs-watermark2"/>
    <w:basedOn w:val="a"/>
    <w:rsid w:val="00CB5D69"/>
    <w:pPr>
      <w:spacing w:before="100" w:beforeAutospacing="1" w:after="100" w:afterAutospacing="1"/>
    </w:pPr>
    <w:rPr>
      <w:rFonts w:eastAsia="Times New Roman"/>
      <w:color w:val="7777CC"/>
      <w:sz w:val="15"/>
      <w:szCs w:val="15"/>
      <w:lang w:eastAsia="ru-RU"/>
    </w:rPr>
  </w:style>
  <w:style w:type="paragraph" w:customStyle="1" w:styleId="gs-metadata2">
    <w:name w:val="gs-metadata2"/>
    <w:basedOn w:val="a"/>
    <w:rsid w:val="00CB5D69"/>
    <w:pPr>
      <w:spacing w:before="100" w:beforeAutospacing="1" w:after="100" w:afterAutospacing="1"/>
    </w:pPr>
    <w:rPr>
      <w:rFonts w:eastAsia="Times New Roman"/>
      <w:color w:val="676767"/>
      <w:szCs w:val="24"/>
      <w:lang w:eastAsia="ru-RU"/>
    </w:rPr>
  </w:style>
  <w:style w:type="paragraph" w:customStyle="1" w:styleId="gs-author3">
    <w:name w:val="gs-author3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publisheddate9">
    <w:name w:val="gs-publisheddate9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pagecount2">
    <w:name w:val="gs-pagecount2"/>
    <w:basedOn w:val="a"/>
    <w:rsid w:val="00CB5D69"/>
    <w:pPr>
      <w:spacing w:before="100" w:beforeAutospacing="1" w:after="100" w:afterAutospacing="1"/>
      <w:ind w:left="60"/>
    </w:pPr>
    <w:rPr>
      <w:rFonts w:eastAsia="Times New Roman"/>
      <w:color w:val="6F6F6F"/>
      <w:szCs w:val="24"/>
      <w:lang w:eastAsia="ru-RU"/>
    </w:rPr>
  </w:style>
  <w:style w:type="paragraph" w:customStyle="1" w:styleId="gs-patent-number2">
    <w:name w:val="gs-patent-number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publisheddate10">
    <w:name w:val="gs-publisheddate10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author4">
    <w:name w:val="gs-author4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-box10">
    <w:name w:val="gs-image-box10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preview-reviews2">
    <w:name w:val="gsc-preview-reviews2"/>
    <w:basedOn w:val="a"/>
    <w:rsid w:val="00CB5D69"/>
    <w:pPr>
      <w:spacing w:before="100" w:beforeAutospacing="1" w:after="100" w:afterAutospacing="1"/>
    </w:pPr>
    <w:rPr>
      <w:rFonts w:eastAsia="Times New Roman"/>
      <w:vanish/>
      <w:color w:val="333333"/>
      <w:szCs w:val="24"/>
      <w:lang w:eastAsia="ru-RU"/>
    </w:rPr>
  </w:style>
  <w:style w:type="paragraph" w:customStyle="1" w:styleId="gsc-zippy3">
    <w:name w:val="gsc-zippy3"/>
    <w:basedOn w:val="a"/>
    <w:rsid w:val="00CB5D69"/>
    <w:pPr>
      <w:spacing w:before="30"/>
      <w:ind w:right="120"/>
    </w:pPr>
    <w:rPr>
      <w:rFonts w:eastAsia="Times New Roman"/>
      <w:szCs w:val="24"/>
      <w:lang w:eastAsia="ru-RU"/>
    </w:rPr>
  </w:style>
  <w:style w:type="paragraph" w:customStyle="1" w:styleId="gsc-zippy4">
    <w:name w:val="gsc-zippy4"/>
    <w:basedOn w:val="a"/>
    <w:rsid w:val="00CB5D69"/>
    <w:pPr>
      <w:spacing w:before="30"/>
      <w:ind w:right="120"/>
    </w:pPr>
    <w:rPr>
      <w:rFonts w:eastAsia="Times New Roman"/>
      <w:szCs w:val="24"/>
      <w:lang w:eastAsia="ru-RU"/>
    </w:rPr>
  </w:style>
  <w:style w:type="paragraph" w:customStyle="1" w:styleId="gsc-control-cse2">
    <w:name w:val="gsc-control-cse2"/>
    <w:basedOn w:val="a"/>
    <w:rsid w:val="00CB5D69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FFFF"/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gsc-control-wrapper-cse2">
    <w:name w:val="gsc-control-wrapper-cse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branding2">
    <w:name w:val="gsc-branding2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branding-text2">
    <w:name w:val="gsc-branding-text2"/>
    <w:basedOn w:val="a"/>
    <w:rsid w:val="00CB5D69"/>
    <w:pPr>
      <w:spacing w:before="100" w:beforeAutospacing="1" w:after="100" w:afterAutospacing="1"/>
      <w:ind w:right="30"/>
      <w:jc w:val="right"/>
      <w:textAlignment w:val="top"/>
    </w:pPr>
    <w:rPr>
      <w:rFonts w:eastAsia="Times New Roman"/>
      <w:color w:val="000000"/>
      <w:sz w:val="17"/>
      <w:szCs w:val="17"/>
      <w:lang w:eastAsia="ru-RU"/>
    </w:rPr>
  </w:style>
  <w:style w:type="paragraph" w:customStyle="1" w:styleId="gsc-search-box2">
    <w:name w:val="gsc-search-box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inputinput2">
    <w:name w:val="gsc-input&gt;input2"/>
    <w:basedOn w:val="a"/>
    <w:rsid w:val="00CB5D69"/>
    <w:pPr>
      <w:pBdr>
        <w:top w:val="single" w:sz="6" w:space="0" w:color="A0A0A0"/>
        <w:left w:val="single" w:sz="6" w:space="0" w:color="B9B9B9"/>
        <w:bottom w:val="single" w:sz="6" w:space="0" w:color="B9B9B9"/>
        <w:right w:val="single" w:sz="6" w:space="0" w:color="B9B9B9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search-button-v23">
    <w:name w:val="gsc-search-button-v23"/>
    <w:basedOn w:val="a"/>
    <w:rsid w:val="00CB5D69"/>
    <w:pPr>
      <w:pBdr>
        <w:top w:val="single" w:sz="6" w:space="5" w:color="000000"/>
        <w:left w:val="single" w:sz="6" w:space="20" w:color="000000"/>
        <w:bottom w:val="single" w:sz="6" w:space="5" w:color="000000"/>
        <w:right w:val="single" w:sz="6" w:space="20" w:color="000000"/>
      </w:pBdr>
      <w:shd w:val="clear" w:color="auto" w:fill="333333"/>
      <w:spacing w:before="30" w:after="100" w:afterAutospacing="1"/>
      <w:textAlignment w:val="center"/>
    </w:pPr>
    <w:rPr>
      <w:rFonts w:eastAsia="Times New Roman"/>
      <w:sz w:val="2"/>
      <w:szCs w:val="2"/>
      <w:lang w:eastAsia="ru-RU"/>
    </w:rPr>
  </w:style>
  <w:style w:type="paragraph" w:customStyle="1" w:styleId="gsc-search-button-v24">
    <w:name w:val="gsc-search-button-v24"/>
    <w:basedOn w:val="a"/>
    <w:rsid w:val="00CB5D69"/>
    <w:pPr>
      <w:pBdr>
        <w:top w:val="single" w:sz="6" w:space="5" w:color="000000"/>
        <w:left w:val="single" w:sz="6" w:space="20" w:color="000000"/>
        <w:bottom w:val="single" w:sz="6" w:space="5" w:color="000000"/>
        <w:right w:val="single" w:sz="6" w:space="20" w:color="000000"/>
      </w:pBdr>
      <w:shd w:val="clear" w:color="auto" w:fill="333333"/>
      <w:spacing w:before="30" w:after="100" w:afterAutospacing="1"/>
      <w:textAlignment w:val="center"/>
    </w:pPr>
    <w:rPr>
      <w:rFonts w:eastAsia="Times New Roman"/>
      <w:sz w:val="2"/>
      <w:szCs w:val="2"/>
      <w:lang w:eastAsia="ru-RU"/>
    </w:rPr>
  </w:style>
  <w:style w:type="paragraph" w:customStyle="1" w:styleId="gsc-tabheader2">
    <w:name w:val="gsc-tabheader2"/>
    <w:basedOn w:val="a"/>
    <w:rsid w:val="00CB5D69"/>
    <w:pPr>
      <w:spacing w:after="100" w:afterAutospacing="1" w:line="405" w:lineRule="atLeast"/>
      <w:jc w:val="center"/>
    </w:pPr>
    <w:rPr>
      <w:rFonts w:eastAsia="Times New Roman"/>
      <w:b/>
      <w:bCs/>
      <w:caps/>
      <w:sz w:val="17"/>
      <w:szCs w:val="17"/>
      <w:lang w:eastAsia="ru-RU"/>
    </w:rPr>
  </w:style>
  <w:style w:type="paragraph" w:customStyle="1" w:styleId="gs-snippet13">
    <w:name w:val="gs-snippet13"/>
    <w:basedOn w:val="a"/>
    <w:rsid w:val="00CB5D69"/>
    <w:pPr>
      <w:spacing w:before="15" w:after="100" w:afterAutospacing="1"/>
    </w:pPr>
    <w:rPr>
      <w:rFonts w:eastAsia="Times New Roman"/>
      <w:color w:val="333333"/>
      <w:szCs w:val="24"/>
      <w:lang w:eastAsia="ru-RU"/>
    </w:rPr>
  </w:style>
  <w:style w:type="paragraph" w:customStyle="1" w:styleId="gs-snippet14">
    <w:name w:val="gs-snippet14"/>
    <w:basedOn w:val="a"/>
    <w:rsid w:val="00CB5D69"/>
    <w:pPr>
      <w:spacing w:before="15" w:after="100" w:afterAutospacing="1"/>
    </w:pPr>
    <w:rPr>
      <w:rFonts w:eastAsia="Times New Roman"/>
      <w:color w:val="555555"/>
      <w:szCs w:val="24"/>
      <w:lang w:eastAsia="ru-RU"/>
    </w:rPr>
  </w:style>
  <w:style w:type="paragraph" w:customStyle="1" w:styleId="gsc-cursor-box6">
    <w:name w:val="gsc-cursor-box6"/>
    <w:basedOn w:val="a"/>
    <w:rsid w:val="00CB5D69"/>
    <w:pPr>
      <w:pBdr>
        <w:top w:val="dotted" w:sz="6" w:space="6" w:color="333333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visibleurl8">
    <w:name w:val="gs-visibleurl8"/>
    <w:basedOn w:val="a"/>
    <w:rsid w:val="00CB5D69"/>
    <w:pPr>
      <w:spacing w:before="100" w:beforeAutospacing="1" w:after="100" w:afterAutospacing="1"/>
    </w:pPr>
    <w:rPr>
      <w:rFonts w:eastAsia="Times New Roman"/>
      <w:sz w:val="20"/>
      <w:szCs w:val="20"/>
      <w:lang w:eastAsia="ru-RU"/>
    </w:rPr>
  </w:style>
  <w:style w:type="paragraph" w:customStyle="1" w:styleId="gs-snippet15">
    <w:name w:val="gs-snippet15"/>
    <w:basedOn w:val="a"/>
    <w:rsid w:val="00CB5D69"/>
    <w:pPr>
      <w:spacing w:before="15" w:after="100" w:afterAutospacing="1"/>
    </w:pPr>
    <w:rPr>
      <w:rFonts w:eastAsia="Times New Roman"/>
      <w:sz w:val="20"/>
      <w:szCs w:val="20"/>
      <w:lang w:eastAsia="ru-RU"/>
    </w:rPr>
  </w:style>
  <w:style w:type="paragraph" w:customStyle="1" w:styleId="gs-visibleurl9">
    <w:name w:val="gs-visibleurl9"/>
    <w:basedOn w:val="a"/>
    <w:rsid w:val="00CB5D69"/>
    <w:pPr>
      <w:spacing w:before="100" w:beforeAutospacing="1" w:after="100" w:afterAutospacing="1"/>
    </w:pPr>
    <w:rPr>
      <w:rFonts w:eastAsia="Times New Roman"/>
      <w:color w:val="00CC00"/>
      <w:szCs w:val="24"/>
      <w:lang w:eastAsia="ru-RU"/>
    </w:rPr>
  </w:style>
  <w:style w:type="paragraph" w:customStyle="1" w:styleId="gs-visibleurl10">
    <w:name w:val="gs-visibleurl10"/>
    <w:basedOn w:val="a"/>
    <w:rsid w:val="00CB5D69"/>
    <w:pPr>
      <w:spacing w:before="100" w:beforeAutospacing="1" w:after="100" w:afterAutospacing="1"/>
    </w:pPr>
    <w:rPr>
      <w:rFonts w:eastAsia="Times New Roman"/>
      <w:color w:val="00CC00"/>
      <w:szCs w:val="24"/>
      <w:lang w:eastAsia="ru-RU"/>
    </w:rPr>
  </w:style>
  <w:style w:type="paragraph" w:customStyle="1" w:styleId="gsc-cursor-page4">
    <w:name w:val="gsc-cursor-page4"/>
    <w:basedOn w:val="a"/>
    <w:rsid w:val="00CB5D69"/>
    <w:pPr>
      <w:shd w:val="clear" w:color="auto" w:fill="FFFFFF"/>
      <w:spacing w:before="100" w:beforeAutospacing="1" w:after="100" w:afterAutospacing="1"/>
      <w:ind w:right="120"/>
    </w:pPr>
    <w:rPr>
      <w:rFonts w:eastAsia="Times New Roman"/>
      <w:color w:val="1A0DAB"/>
      <w:szCs w:val="24"/>
      <w:u w:val="single"/>
      <w:lang w:eastAsia="ru-RU"/>
    </w:rPr>
  </w:style>
  <w:style w:type="paragraph" w:customStyle="1" w:styleId="gs-snippet16">
    <w:name w:val="gs-snippet16"/>
    <w:basedOn w:val="a"/>
    <w:rsid w:val="00CB5D69"/>
    <w:pPr>
      <w:spacing w:before="15" w:after="100" w:afterAutospacing="1"/>
    </w:pPr>
    <w:rPr>
      <w:rFonts w:eastAsia="Times New Roman"/>
      <w:color w:val="333333"/>
      <w:szCs w:val="24"/>
      <w:lang w:eastAsia="ru-RU"/>
    </w:rPr>
  </w:style>
  <w:style w:type="paragraph" w:customStyle="1" w:styleId="gsc-col2">
    <w:name w:val="gsc-col2"/>
    <w:basedOn w:val="a"/>
    <w:rsid w:val="00CB5D69"/>
    <w:pPr>
      <w:spacing w:before="100" w:beforeAutospacing="1" w:after="100" w:afterAutospacing="1"/>
      <w:textAlignment w:val="center"/>
    </w:pPr>
    <w:rPr>
      <w:rFonts w:eastAsia="Times New Roman"/>
      <w:szCs w:val="24"/>
      <w:lang w:eastAsia="ru-RU"/>
    </w:rPr>
  </w:style>
  <w:style w:type="paragraph" w:customStyle="1" w:styleId="gsc-facet-label2">
    <w:name w:val="gsc-facet-label2"/>
    <w:basedOn w:val="a"/>
    <w:rsid w:val="00CB5D69"/>
    <w:pPr>
      <w:spacing w:before="100" w:beforeAutospacing="1" w:after="100" w:afterAutospacing="1"/>
    </w:pPr>
    <w:rPr>
      <w:rFonts w:eastAsia="Times New Roman"/>
      <w:color w:val="333333"/>
      <w:szCs w:val="24"/>
      <w:u w:val="single"/>
      <w:lang w:eastAsia="ru-RU"/>
    </w:rPr>
  </w:style>
  <w:style w:type="paragraph" w:customStyle="1" w:styleId="gsc-chart2">
    <w:name w:val="gsc-chart2"/>
    <w:basedOn w:val="a"/>
    <w:rsid w:val="00CB5D69"/>
    <w:pPr>
      <w:pBdr>
        <w:left w:val="single" w:sz="6" w:space="2" w:color="777777"/>
        <w:right w:val="single" w:sz="6" w:space="2" w:color="777777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top2">
    <w:name w:val="gsc-top2"/>
    <w:basedOn w:val="a"/>
    <w:rsid w:val="00CB5D69"/>
    <w:pPr>
      <w:pBdr>
        <w:top w:val="single" w:sz="6" w:space="0" w:color="777777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bottom2">
    <w:name w:val="gsc-bottom2"/>
    <w:basedOn w:val="a"/>
    <w:rsid w:val="00CB5D69"/>
    <w:pPr>
      <w:pBdr>
        <w:bottom w:val="single" w:sz="6" w:space="0" w:color="777777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facet-result2">
    <w:name w:val="gsc-facet-result2"/>
    <w:basedOn w:val="a"/>
    <w:rsid w:val="00CB5D69"/>
    <w:pPr>
      <w:spacing w:before="100" w:beforeAutospacing="1" w:after="100" w:afterAutospacing="1"/>
      <w:jc w:val="right"/>
    </w:pPr>
    <w:rPr>
      <w:rFonts w:eastAsia="Times New Roman"/>
      <w:color w:val="333333"/>
      <w:szCs w:val="24"/>
      <w:lang w:eastAsia="ru-RU"/>
    </w:rPr>
  </w:style>
  <w:style w:type="paragraph" w:customStyle="1" w:styleId="gs-visibleurl-short4">
    <w:name w:val="gs-visibleurl-short4"/>
    <w:basedOn w:val="a"/>
    <w:rsid w:val="00CB5D69"/>
    <w:pPr>
      <w:spacing w:before="100" w:beforeAutospacing="1" w:after="100" w:afterAutospacing="1"/>
    </w:pPr>
    <w:rPr>
      <w:rFonts w:eastAsia="Times New Roman"/>
      <w:color w:val="00CC00"/>
      <w:szCs w:val="24"/>
      <w:lang w:eastAsia="ru-RU"/>
    </w:rPr>
  </w:style>
  <w:style w:type="paragraph" w:customStyle="1" w:styleId="gscba2">
    <w:name w:val="gscb_a2"/>
    <w:basedOn w:val="a"/>
    <w:rsid w:val="00CB5D69"/>
    <w:pPr>
      <w:spacing w:before="100" w:beforeAutospacing="1" w:after="100" w:afterAutospacing="1" w:line="195" w:lineRule="atLeast"/>
    </w:pPr>
    <w:rPr>
      <w:rFonts w:ascii="Arial" w:eastAsia="Times New Roman" w:hAnsi="Arial" w:cs="Arial"/>
      <w:color w:val="A1B9ED"/>
      <w:sz w:val="41"/>
      <w:szCs w:val="41"/>
      <w:lang w:eastAsia="ru-RU"/>
    </w:rPr>
  </w:style>
  <w:style w:type="paragraph" w:styleId="aa">
    <w:name w:val="Normal (Web)"/>
    <w:basedOn w:val="a"/>
    <w:uiPriority w:val="99"/>
    <w:semiHidden/>
    <w:unhideWhenUsed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styleId="ab">
    <w:name w:val="Strong"/>
    <w:basedOn w:val="a0"/>
    <w:uiPriority w:val="22"/>
    <w:qFormat/>
    <w:rsid w:val="00CB5D69"/>
    <w:rPr>
      <w:b/>
      <w:bCs/>
    </w:rPr>
  </w:style>
  <w:style w:type="paragraph" w:styleId="ac">
    <w:name w:val="List Paragraph"/>
    <w:basedOn w:val="a"/>
    <w:uiPriority w:val="34"/>
    <w:qFormat/>
    <w:rsid w:val="006E79CD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F479E8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F479E8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F479E8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479E8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F479E8"/>
    <w:rPr>
      <w:b/>
      <w:bCs/>
      <w:sz w:val="20"/>
      <w:szCs w:val="20"/>
    </w:rPr>
  </w:style>
  <w:style w:type="paragraph" w:styleId="af2">
    <w:name w:val="header"/>
    <w:basedOn w:val="a"/>
    <w:link w:val="af3"/>
    <w:semiHidden/>
    <w:unhideWhenUsed/>
    <w:rsid w:val="0050145B"/>
    <w:pPr>
      <w:tabs>
        <w:tab w:val="center" w:pos="4677"/>
        <w:tab w:val="right" w:pos="9355"/>
      </w:tabs>
      <w:suppressAutoHyphens/>
    </w:pPr>
    <w:rPr>
      <w:rFonts w:eastAsia="Times New Roman"/>
      <w:sz w:val="20"/>
      <w:szCs w:val="20"/>
      <w:lang w:eastAsia="ar-SA"/>
    </w:rPr>
  </w:style>
  <w:style w:type="character" w:customStyle="1" w:styleId="af3">
    <w:name w:val="Верхний колонтитул Знак"/>
    <w:basedOn w:val="a0"/>
    <w:link w:val="af2"/>
    <w:semiHidden/>
    <w:rsid w:val="0050145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4">
    <w:name w:val="footer"/>
    <w:basedOn w:val="a"/>
    <w:link w:val="af5"/>
    <w:semiHidden/>
    <w:unhideWhenUsed/>
    <w:rsid w:val="0050145B"/>
    <w:pPr>
      <w:tabs>
        <w:tab w:val="center" w:pos="4677"/>
        <w:tab w:val="right" w:pos="9355"/>
      </w:tabs>
      <w:suppressAutoHyphens/>
    </w:pPr>
    <w:rPr>
      <w:rFonts w:eastAsia="Times New Roman"/>
      <w:sz w:val="20"/>
      <w:szCs w:val="20"/>
      <w:lang w:eastAsia="ar-SA"/>
    </w:rPr>
  </w:style>
  <w:style w:type="character" w:customStyle="1" w:styleId="af5">
    <w:name w:val="Нижний колонтитул Знак"/>
    <w:basedOn w:val="a0"/>
    <w:link w:val="af4"/>
    <w:semiHidden/>
    <w:rsid w:val="0050145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HTML0">
    <w:name w:val="HTML Preformatted"/>
    <w:basedOn w:val="a"/>
    <w:link w:val="HTML1"/>
    <w:uiPriority w:val="99"/>
    <w:semiHidden/>
    <w:unhideWhenUsed/>
    <w:rsid w:val="003A5414"/>
    <w:rPr>
      <w:rFonts w:ascii="Consolas" w:hAnsi="Consolas"/>
      <w:sz w:val="20"/>
      <w:szCs w:val="20"/>
    </w:rPr>
  </w:style>
  <w:style w:type="character" w:customStyle="1" w:styleId="HTML1">
    <w:name w:val="Стандартный HTML Знак"/>
    <w:basedOn w:val="a0"/>
    <w:link w:val="HTML0"/>
    <w:uiPriority w:val="99"/>
    <w:semiHidden/>
    <w:rsid w:val="003A5414"/>
    <w:rPr>
      <w:rFonts w:ascii="Consolas" w:hAnsi="Consola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6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68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0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4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7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09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89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4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787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26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78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76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30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6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5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4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6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6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4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6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2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1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21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2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60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9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5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05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4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1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54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44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3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8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1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8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6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1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51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68445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527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623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37093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706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3708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85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705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120130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7090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28469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325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42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438458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711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4230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687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235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55331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654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73962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93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394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095306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196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22860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113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275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091942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531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84599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942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218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438338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6953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30821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87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924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587671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61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01266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51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539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772455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7612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32047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66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43765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72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12629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74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204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554592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11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25041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53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912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36954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8232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39182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975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295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42030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472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51501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44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037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51379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81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73544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41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244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520324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8770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30106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25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073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09269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5754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81185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200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449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399367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845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77472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238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659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95847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546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1570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170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962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96601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544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23328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15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140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424404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606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911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3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44286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03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737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71360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243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944925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002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984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406767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018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33720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81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299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649099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916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04189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94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71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393395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5482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6006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339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230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18912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210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14952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399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008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345540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6208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55485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796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353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306641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740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02112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50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136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971500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0414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89762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88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91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380075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991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47554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20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37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802276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753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7834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539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233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615515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976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99552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46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200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730187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970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67321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64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810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2779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6212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054870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43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449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303774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050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60307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969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576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132243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170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19688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98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247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538193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765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11399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20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76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177591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102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85646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654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888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063909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805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05986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1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592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91806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1347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31880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47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45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993567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9702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652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12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71172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15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882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87215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694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1453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58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631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910144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464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04211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484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249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761781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601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39721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08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284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417888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256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13439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97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299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587039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0090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26743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470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29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989017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544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89906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22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501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56039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6538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11694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978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261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307971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03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03561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14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552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11957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717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92730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35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964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82727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7517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42941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99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758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863961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041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31318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46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893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89114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022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2782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190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08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520389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1761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84977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48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87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266746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7997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97341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976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794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024034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945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5493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186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333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701418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0189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1449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50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322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75107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1705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21576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77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684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63547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1768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34946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75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704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573121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1745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98859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134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779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694144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48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123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05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92827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1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733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99095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6388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15958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118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044632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389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79558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44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382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864663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98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45793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719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676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48690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405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47330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59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601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058098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145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73923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47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326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860772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558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42869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56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634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75795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3802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05821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78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052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321054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561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1029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609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316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00906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8704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61225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5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914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883757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303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49035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60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27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864156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648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00444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001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905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77405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590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38686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995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306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190225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59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5015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19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454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366785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316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81889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06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735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092571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907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0314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833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946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530188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1989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39711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6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494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592319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561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88251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94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905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948497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657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15031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578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469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814154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229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64266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186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022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185918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263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07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78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8041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57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677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157542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0324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35514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06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844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29034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455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18188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45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342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999918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33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5971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36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239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45746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457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70229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21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018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076796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631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69438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51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356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677755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222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09903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66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57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335363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6397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94246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93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607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951921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2463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50338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87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246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174194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04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58215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90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18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650612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09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96212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54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581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387564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602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83821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174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491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69293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554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554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1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8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8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967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014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6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7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8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48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8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99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2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18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01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27506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16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204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539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567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8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91939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0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43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5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1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42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686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09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221267">
          <w:marLeft w:val="-750"/>
          <w:marRight w:val="-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14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04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662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9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9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47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385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7459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6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764084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901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18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83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59577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639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D9D9D9"/>
                            <w:right w:val="none" w:sz="0" w:space="0" w:color="auto"/>
                          </w:divBdr>
                        </w:div>
                      </w:divsChild>
                    </w:div>
                    <w:div w:id="73724147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512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9941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980103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023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6920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73402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652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5424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1355383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013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2179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7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76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2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93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78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4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040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43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72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50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78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12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615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853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729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60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0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48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27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70015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473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801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790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7552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22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9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25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1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9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54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9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45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29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0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86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03089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46721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46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09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695330">
                  <w:marLeft w:val="0"/>
                  <w:marRight w:val="0"/>
                  <w:marTop w:val="0"/>
                  <w:marBottom w:val="0"/>
                  <w:divBdr>
                    <w:top w:val="single" w:sz="6" w:space="0" w:color="EEF2F7"/>
                    <w:left w:val="single" w:sz="6" w:space="0" w:color="EEF2F7"/>
                    <w:bottom w:val="single" w:sz="6" w:space="0" w:color="EEF2F7"/>
                    <w:right w:val="single" w:sz="6" w:space="0" w:color="EEF2F7"/>
                  </w:divBdr>
                  <w:divsChild>
                    <w:div w:id="73289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409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2" w:color="auto"/>
                            <w:left w:val="none" w:sz="0" w:space="0" w:color="auto"/>
                            <w:bottom w:val="none" w:sz="0" w:space="12" w:color="auto"/>
                            <w:right w:val="none" w:sz="0" w:space="3" w:color="auto"/>
                          </w:divBdr>
                        </w:div>
                        <w:div w:id="1134711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2" w:color="auto"/>
                            <w:left w:val="none" w:sz="0" w:space="0" w:color="auto"/>
                            <w:bottom w:val="none" w:sz="0" w:space="12" w:color="auto"/>
                            <w:right w:val="none" w:sz="0" w:space="3" w:color="auto"/>
                          </w:divBdr>
                        </w:div>
                        <w:div w:id="847988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2" w:color="auto"/>
                            <w:left w:val="none" w:sz="0" w:space="0" w:color="auto"/>
                            <w:bottom w:val="none" w:sz="0" w:space="12" w:color="auto"/>
                            <w:right w:val="none" w:sz="0" w:space="3" w:color="auto"/>
                          </w:divBdr>
                        </w:div>
                      </w:divsChild>
                    </w:div>
                    <w:div w:id="197396978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265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566376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215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116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6167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566692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435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330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5010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778109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859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860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54360109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909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112310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123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772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5118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69616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852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63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5746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174223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178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745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29487369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739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66150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653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3646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5845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779640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432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883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7480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53054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076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772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623568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263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138986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71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798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23519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763233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553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771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00913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644167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795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369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1046693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372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052800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940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679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992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924139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418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927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22507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532379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293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98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9055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228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122335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639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921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78944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123837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81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129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34809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642929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602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7308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43465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349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058167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068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158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13931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651720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80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584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72771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764307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40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043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44195898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41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047364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938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07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64003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515925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914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011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5809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234778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948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199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29716599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943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034697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173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981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49561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678384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956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411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15759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769354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182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177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5651103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472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031294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934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518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76227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716273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204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577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51154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897864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751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5014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9791322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126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89146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909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940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5013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304818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107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691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08507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51448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92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245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435582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86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993439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741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484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80152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120757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7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96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50353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919552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438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717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7198434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913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026516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543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564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68650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272206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130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553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3903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962685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938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340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37588014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503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002655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736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319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95143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592201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596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242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80031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275477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533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272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8545123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634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60200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765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559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43462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170482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303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32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21775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765418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037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2084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2330571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730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735003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871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085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6380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827160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926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8074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63657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437630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824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679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61533507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905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159998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881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460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668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175456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107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619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83259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798835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524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582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3762102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332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946108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14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136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7951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862061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011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366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04087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806436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652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398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960230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876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3287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924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758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4730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733742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942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8092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47194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278217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772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553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0279919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61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549192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706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251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25054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40911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211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141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645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771975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185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481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76482206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145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95684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178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803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68596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67601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762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9182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3430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036470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094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313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32758910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873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573275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518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1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18308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867018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33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28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85628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194616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942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684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64346670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51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027482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098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747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79199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977221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557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772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9782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044719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406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831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8741537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778197">
                  <w:marLeft w:val="0"/>
                  <w:marRight w:val="0"/>
                  <w:marTop w:val="0"/>
                  <w:marBottom w:val="0"/>
                  <w:divBdr>
                    <w:top w:val="single" w:sz="6" w:space="0" w:color="EEF2F7"/>
                    <w:left w:val="single" w:sz="6" w:space="0" w:color="EEF2F7"/>
                    <w:bottom w:val="single" w:sz="6" w:space="0" w:color="EEF2F7"/>
                    <w:right w:val="single" w:sz="6" w:space="0" w:color="EEF2F7"/>
                  </w:divBdr>
                  <w:divsChild>
                    <w:div w:id="169865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103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2" w:color="auto"/>
                            <w:left w:val="none" w:sz="0" w:space="0" w:color="auto"/>
                            <w:bottom w:val="none" w:sz="0" w:space="12" w:color="auto"/>
                            <w:right w:val="none" w:sz="0" w:space="3" w:color="auto"/>
                          </w:divBdr>
                        </w:div>
                        <w:div w:id="6758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2" w:color="auto"/>
                            <w:left w:val="none" w:sz="0" w:space="0" w:color="auto"/>
                            <w:bottom w:val="none" w:sz="0" w:space="12" w:color="auto"/>
                            <w:right w:val="none" w:sz="0" w:space="3" w:color="auto"/>
                          </w:divBdr>
                        </w:div>
                        <w:div w:id="1042750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2" w:color="auto"/>
                            <w:left w:val="none" w:sz="0" w:space="0" w:color="auto"/>
                            <w:bottom w:val="none" w:sz="0" w:space="12" w:color="auto"/>
                            <w:right w:val="none" w:sz="0" w:space="3" w:color="auto"/>
                          </w:divBdr>
                        </w:div>
                      </w:divsChild>
                    </w:div>
                    <w:div w:id="1679041127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01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190146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368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961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04576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293098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901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610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8371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873888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38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1218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33547670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890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891988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757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848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04045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554854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475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656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34045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069303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716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99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783040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303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729912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608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611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37182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50239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970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362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30310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233203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642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987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54673405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189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946840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67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2115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35362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484854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597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985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75925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669598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596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121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30244476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533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901981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641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623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83748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022509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493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702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54192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034693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743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96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123650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757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311328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909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808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94321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450662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691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710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82849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306205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142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056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56489293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611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712146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75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7645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5343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579444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048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58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96239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073191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622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620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3471304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56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895513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877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619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03438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337390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296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987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98356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836188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223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653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76894229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989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813181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030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6598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34480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46243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486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510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52958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326858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387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366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184820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959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490027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218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777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62941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616212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011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600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74647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43867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014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149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76346783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363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60414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976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750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03628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836339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840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7595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4957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842085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4619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948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055315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759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86084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172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03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09248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920942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969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020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30921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334889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756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964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00023957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797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09251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879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971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09711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10964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527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107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43222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952130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778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224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60511350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17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8693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71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284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39819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012026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275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538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89614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441100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924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757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65979767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162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564680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041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39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25987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680501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520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166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54902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260793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06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90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81634262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349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55074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625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404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33648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369257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198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109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5728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669477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008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2439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84219676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731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247769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476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13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48291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994995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53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132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9557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93474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665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892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8787389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54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042094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534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889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33454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66473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014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51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482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559488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712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302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07252329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037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739013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227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942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27166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047018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151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395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0735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550726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076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6863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285297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535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403065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245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320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46806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81425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78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21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23201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47008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454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699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8523727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41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029405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58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252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72951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4839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79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369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56883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560631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456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0604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4949772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345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98192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309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24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71021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902561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503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339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09231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408694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07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94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7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7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45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78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2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31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966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22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820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523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9641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1556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375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0444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82384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0553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5967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6126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58898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7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541042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677607436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704164945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653221614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685355744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040595277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757289238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490027453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406613169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633440480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918592705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616714214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517188032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609166254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413358880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129979360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877740126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2108696200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401640152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212545396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342821723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692462180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938444751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502166908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376738822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546575648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41490648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664288450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842772261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754979181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98765634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962608296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971011019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556670904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710370455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878735871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978850728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</w:divsChild>
    </w:div>
    <w:div w:id="13495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2576">
      <w:marLeft w:val="22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0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8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0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13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23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75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3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7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72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84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750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931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40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6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4250">
      <w:bodyDiv w:val="1"/>
      <w:marLeft w:val="0"/>
      <w:marRight w:val="0"/>
      <w:marTop w:val="0"/>
      <w:marBottom w:val="180"/>
      <w:divBdr>
        <w:top w:val="single" w:sz="18" w:space="15" w:color="0088CC"/>
        <w:left w:val="none" w:sz="0" w:space="0" w:color="auto"/>
        <w:bottom w:val="none" w:sz="0" w:space="0" w:color="auto"/>
        <w:right w:val="none" w:sz="0" w:space="0" w:color="auto"/>
      </w:divBdr>
      <w:divsChild>
        <w:div w:id="1833715690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92604">
              <w:marLeft w:val="0"/>
              <w:marRight w:val="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959739">
                  <w:marLeft w:val="0"/>
                  <w:marRight w:val="0"/>
                  <w:marTop w:val="0"/>
                  <w:marBottom w:val="1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807248">
                      <w:marLeft w:val="0"/>
                      <w:marRight w:val="0"/>
                      <w:marTop w:val="0"/>
                      <w:marBottom w:val="16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465175">
                          <w:marLeft w:val="0"/>
                          <w:marRight w:val="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643024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941973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619212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451763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1735034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766726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6632537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278156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5898421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0170764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03806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9424956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2410079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9800658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1808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9267726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598728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396136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2666745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2698252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115905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487426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7810649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2722160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526494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624301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0539140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58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80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3282">
              <w:marLeft w:val="0"/>
              <w:marRight w:val="45"/>
              <w:marTop w:val="0"/>
              <w:marBottom w:val="75"/>
              <w:divBdr>
                <w:top w:val="single" w:sz="6" w:space="8" w:color="E4E4E4"/>
                <w:left w:val="single" w:sz="6" w:space="11" w:color="E4E4E4"/>
                <w:bottom w:val="single" w:sz="6" w:space="8" w:color="E4E4E4"/>
                <w:right w:val="single" w:sz="6" w:space="11" w:color="E4E4E4"/>
              </w:divBdr>
            </w:div>
            <w:div w:id="28392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72234">
              <w:marLeft w:val="0"/>
              <w:marRight w:val="45"/>
              <w:marTop w:val="0"/>
              <w:marBottom w:val="75"/>
              <w:divBdr>
                <w:top w:val="single" w:sz="6" w:space="8" w:color="E4E4E4"/>
                <w:left w:val="single" w:sz="6" w:space="11" w:color="E4E4E4"/>
                <w:bottom w:val="single" w:sz="6" w:space="8" w:color="E4E4E4"/>
                <w:right w:val="single" w:sz="6" w:space="11" w:color="E4E4E4"/>
              </w:divBdr>
            </w:div>
            <w:div w:id="43352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9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9072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9733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882898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83619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27182">
                      <w:marLeft w:val="15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41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11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071422">
                  <w:marLeft w:val="0"/>
                  <w:marRight w:val="0"/>
                  <w:marTop w:val="0"/>
                  <w:marBottom w:val="120"/>
                  <w:divBdr>
                    <w:top w:val="single" w:sz="48" w:space="0" w:color="auto"/>
                    <w:left w:val="single" w:sz="48" w:space="0" w:color="auto"/>
                    <w:bottom w:val="single" w:sz="48" w:space="0" w:color="auto"/>
                    <w:right w:val="single" w:sz="2" w:space="0" w:color="auto"/>
                  </w:divBdr>
                  <w:divsChild>
                    <w:div w:id="1839736556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449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216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27844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55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449680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266353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415608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88556897">
                  <w:marLeft w:val="0"/>
                  <w:marRight w:val="0"/>
                  <w:marTop w:val="0"/>
                  <w:marBottom w:val="120"/>
                  <w:divBdr>
                    <w:top w:val="single" w:sz="48" w:space="0" w:color="auto"/>
                    <w:left w:val="single" w:sz="48" w:space="0" w:color="auto"/>
                    <w:bottom w:val="single" w:sz="48" w:space="0" w:color="auto"/>
                    <w:right w:val="single" w:sz="2" w:space="0" w:color="auto"/>
                  </w:divBdr>
                  <w:divsChild>
                    <w:div w:id="92688187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558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882584">
                  <w:marLeft w:val="0"/>
                  <w:marRight w:val="0"/>
                  <w:marTop w:val="0"/>
                  <w:marBottom w:val="120"/>
                  <w:divBdr>
                    <w:top w:val="single" w:sz="48" w:space="0" w:color="auto"/>
                    <w:left w:val="single" w:sz="48" w:space="0" w:color="auto"/>
                    <w:bottom w:val="single" w:sz="48" w:space="0" w:color="auto"/>
                    <w:right w:val="single" w:sz="2" w:space="0" w:color="auto"/>
                  </w:divBdr>
                  <w:divsChild>
                    <w:div w:id="771436831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42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3761733">
                  <w:marLeft w:val="0"/>
                  <w:marRight w:val="0"/>
                  <w:marTop w:val="0"/>
                  <w:marBottom w:val="120"/>
                  <w:divBdr>
                    <w:top w:val="single" w:sz="48" w:space="0" w:color="auto"/>
                    <w:left w:val="single" w:sz="48" w:space="0" w:color="auto"/>
                    <w:bottom w:val="single" w:sz="48" w:space="0" w:color="auto"/>
                    <w:right w:val="single" w:sz="2" w:space="0" w:color="auto"/>
                  </w:divBdr>
                  <w:divsChild>
                    <w:div w:id="1695419321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96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08199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36019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286405">
                  <w:marLeft w:val="0"/>
                  <w:marRight w:val="0"/>
                  <w:marTop w:val="0"/>
                  <w:marBottom w:val="120"/>
                  <w:divBdr>
                    <w:top w:val="single" w:sz="48" w:space="0" w:color="auto"/>
                    <w:left w:val="single" w:sz="48" w:space="0" w:color="auto"/>
                    <w:bottom w:val="single" w:sz="48" w:space="0" w:color="auto"/>
                    <w:right w:val="single" w:sz="2" w:space="0" w:color="auto"/>
                  </w:divBdr>
                  <w:divsChild>
                    <w:div w:id="1221790992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384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4809981">
                  <w:marLeft w:val="0"/>
                  <w:marRight w:val="0"/>
                  <w:marTop w:val="0"/>
                  <w:marBottom w:val="120"/>
                  <w:divBdr>
                    <w:top w:val="single" w:sz="48" w:space="0" w:color="auto"/>
                    <w:left w:val="single" w:sz="48" w:space="0" w:color="auto"/>
                    <w:bottom w:val="single" w:sz="48" w:space="0" w:color="auto"/>
                    <w:right w:val="single" w:sz="2" w:space="0" w:color="auto"/>
                  </w:divBdr>
                  <w:divsChild>
                    <w:div w:id="208342093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571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343276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48197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859952">
                  <w:marLeft w:val="0"/>
                  <w:marRight w:val="0"/>
                  <w:marTop w:val="0"/>
                  <w:marBottom w:val="120"/>
                  <w:divBdr>
                    <w:top w:val="single" w:sz="48" w:space="0" w:color="auto"/>
                    <w:left w:val="single" w:sz="48" w:space="0" w:color="auto"/>
                    <w:bottom w:val="single" w:sz="48" w:space="0" w:color="auto"/>
                    <w:right w:val="single" w:sz="2" w:space="0" w:color="auto"/>
                  </w:divBdr>
                  <w:divsChild>
                    <w:div w:id="753626402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025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5701261">
                  <w:marLeft w:val="0"/>
                  <w:marRight w:val="0"/>
                  <w:marTop w:val="0"/>
                  <w:marBottom w:val="120"/>
                  <w:divBdr>
                    <w:top w:val="single" w:sz="48" w:space="0" w:color="auto"/>
                    <w:left w:val="single" w:sz="48" w:space="0" w:color="auto"/>
                    <w:bottom w:val="single" w:sz="48" w:space="0" w:color="auto"/>
                    <w:right w:val="single" w:sz="2" w:space="0" w:color="auto"/>
                  </w:divBdr>
                  <w:divsChild>
                    <w:div w:id="2244283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676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4281902">
                  <w:marLeft w:val="0"/>
                  <w:marRight w:val="0"/>
                  <w:marTop w:val="0"/>
                  <w:marBottom w:val="120"/>
                  <w:divBdr>
                    <w:top w:val="single" w:sz="48" w:space="0" w:color="auto"/>
                    <w:left w:val="single" w:sz="48" w:space="0" w:color="auto"/>
                    <w:bottom w:val="single" w:sz="48" w:space="0" w:color="auto"/>
                    <w:right w:val="single" w:sz="2" w:space="0" w:color="auto"/>
                  </w:divBdr>
                  <w:divsChild>
                    <w:div w:id="1184786560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000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606528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54214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68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63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1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7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20022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72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63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616748">
              <w:marLeft w:val="0"/>
              <w:marRight w:val="0"/>
              <w:marTop w:val="0"/>
              <w:marBottom w:val="0"/>
              <w:divBdr>
                <w:top w:val="single" w:sz="12" w:space="3" w:color="DDDDDD"/>
                <w:left w:val="single" w:sz="12" w:space="8" w:color="DDDDDD"/>
                <w:bottom w:val="single" w:sz="12" w:space="3" w:color="DDDDDD"/>
                <w:right w:val="single" w:sz="12" w:space="8" w:color="DDDDDD"/>
              </w:divBdr>
            </w:div>
          </w:divsChild>
        </w:div>
      </w:divsChild>
    </w:div>
    <w:div w:id="1993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53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72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96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01289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64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492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125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646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36438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144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5643648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liylebed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info@beliylebed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eliylebed.ru/turyi-i-czeny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BB413E-1C6C-4130-9E1C-198F8BE6F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1061</Words>
  <Characters>6053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14</cp:revision>
  <cp:lastPrinted>2021-08-13T08:10:00Z</cp:lastPrinted>
  <dcterms:created xsi:type="dcterms:W3CDTF">2024-01-30T12:05:00Z</dcterms:created>
  <dcterms:modified xsi:type="dcterms:W3CDTF">2024-01-30T19:06:00Z</dcterms:modified>
</cp:coreProperties>
</file>